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E3" w:rsidRPr="006E426C" w:rsidRDefault="006866A4" w:rsidP="006E42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385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Психолого-педагогическое сопровождение</w:t>
      </w:r>
      <w:r w:rsidR="004712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545C1" w:rsidRPr="00EA7385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EA7385">
        <w:rPr>
          <w:rFonts w:ascii="Times New Roman" w:hAnsi="Times New Roman" w:cs="Times New Roman"/>
          <w:b/>
          <w:sz w:val="28"/>
          <w:szCs w:val="28"/>
        </w:rPr>
        <w:t>даптации</w:t>
      </w:r>
      <w:r w:rsidR="00471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176" w:rsidRPr="00EA7385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r w:rsidR="00BC79AC">
        <w:rPr>
          <w:rFonts w:ascii="Times New Roman" w:eastAsia="Calibri" w:hAnsi="Times New Roman" w:cs="Times New Roman"/>
          <w:b/>
          <w:sz w:val="28"/>
          <w:szCs w:val="28"/>
        </w:rPr>
        <w:t xml:space="preserve"> в образовательных</w:t>
      </w:r>
      <w:r w:rsidR="005C62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C79AC">
        <w:rPr>
          <w:rFonts w:ascii="Times New Roman" w:eastAsia="Calibri" w:hAnsi="Times New Roman" w:cs="Times New Roman"/>
          <w:b/>
          <w:sz w:val="28"/>
          <w:szCs w:val="28"/>
        </w:rPr>
        <w:t>учреждениях</w:t>
      </w:r>
      <w:r w:rsidR="004712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C79AC">
        <w:rPr>
          <w:rFonts w:ascii="Times New Roman" w:hAnsi="Times New Roman" w:cs="Times New Roman"/>
          <w:b/>
          <w:sz w:val="28"/>
          <w:szCs w:val="28"/>
        </w:rPr>
        <w:t>Центром</w:t>
      </w:r>
      <w:r w:rsidR="0043690D">
        <w:rPr>
          <w:rFonts w:ascii="Times New Roman" w:hAnsi="Times New Roman" w:cs="Times New Roman"/>
          <w:b/>
          <w:sz w:val="28"/>
          <w:szCs w:val="28"/>
        </w:rPr>
        <w:t xml:space="preserve"> профилактики</w:t>
      </w:r>
      <w:r w:rsidR="006E42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426C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="006E42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426C">
        <w:rPr>
          <w:rFonts w:ascii="Times New Roman" w:hAnsi="Times New Roman" w:cs="Times New Roman"/>
          <w:b/>
          <w:sz w:val="28"/>
          <w:szCs w:val="28"/>
        </w:rPr>
        <w:t>поведеия</w:t>
      </w:r>
      <w:proofErr w:type="spellEnd"/>
      <w:r w:rsidR="006E426C">
        <w:rPr>
          <w:rFonts w:ascii="Times New Roman" w:hAnsi="Times New Roman" w:cs="Times New Roman"/>
          <w:b/>
          <w:sz w:val="28"/>
          <w:szCs w:val="28"/>
        </w:rPr>
        <w:t xml:space="preserve"> детей и подростков «Альтернатива»</w:t>
      </w:r>
      <w:r w:rsidR="0043690D">
        <w:rPr>
          <w:rFonts w:ascii="Times New Roman" w:hAnsi="Times New Roman" w:cs="Times New Roman"/>
          <w:b/>
          <w:sz w:val="28"/>
          <w:szCs w:val="28"/>
        </w:rPr>
        <w:t xml:space="preserve"> МБ</w:t>
      </w:r>
      <w:r w:rsidR="006E426C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43690D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6E426C">
        <w:rPr>
          <w:rFonts w:ascii="Times New Roman" w:hAnsi="Times New Roman" w:cs="Times New Roman"/>
          <w:b/>
          <w:sz w:val="28"/>
          <w:szCs w:val="28"/>
        </w:rPr>
        <w:t xml:space="preserve">Дом детства и </w:t>
      </w:r>
      <w:r w:rsidR="0043690D">
        <w:rPr>
          <w:rFonts w:ascii="Times New Roman" w:hAnsi="Times New Roman" w:cs="Times New Roman"/>
          <w:b/>
          <w:sz w:val="28"/>
          <w:szCs w:val="28"/>
        </w:rPr>
        <w:t xml:space="preserve">юношества «Факел» г. Томска </w:t>
      </w:r>
      <w:r w:rsidR="00471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26C">
        <w:rPr>
          <w:rFonts w:ascii="Times New Roman" w:hAnsi="Times New Roman" w:cs="Times New Roman"/>
          <w:b/>
          <w:sz w:val="28"/>
          <w:szCs w:val="28"/>
        </w:rPr>
        <w:t>в</w:t>
      </w:r>
      <w:r w:rsidR="003A5B3A" w:rsidRPr="00EA7385">
        <w:rPr>
          <w:rFonts w:ascii="Times New Roman" w:hAnsi="Times New Roman" w:cs="Times New Roman"/>
          <w:b/>
          <w:sz w:val="28"/>
          <w:szCs w:val="28"/>
        </w:rPr>
        <w:t xml:space="preserve"> условиях сетевого взаимодействия общего и дополнительного образования</w:t>
      </w:r>
    </w:p>
    <w:p w:rsidR="00694BC7" w:rsidRPr="00EA7385" w:rsidRDefault="00694BC7" w:rsidP="00B31E92">
      <w:pPr>
        <w:tabs>
          <w:tab w:val="left" w:pos="15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4CAA" w:rsidRPr="00EA7385" w:rsidRDefault="00E01AA4" w:rsidP="00CC2AF8">
      <w:pPr>
        <w:tabs>
          <w:tab w:val="left" w:pos="15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A738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Аннотация: </w:t>
      </w:r>
    </w:p>
    <w:p w:rsidR="00CC2AF8" w:rsidRPr="00EA7385" w:rsidRDefault="00CC2AF8" w:rsidP="00CC2AF8">
      <w:pPr>
        <w:tabs>
          <w:tab w:val="left" w:pos="151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B0165" w:rsidRPr="00EA7385" w:rsidRDefault="00694BC7" w:rsidP="00B31E92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EA738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Ключевые слова:</w:t>
      </w:r>
      <w:r w:rsidR="005271AA" w:rsidRPr="00EA738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D82A20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подростки</w:t>
      </w:r>
      <w:r w:rsidR="003B055C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521F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младшие школьники,</w:t>
      </w:r>
      <w:r w:rsidR="003B055C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21F5C">
        <w:rPr>
          <w:rFonts w:ascii="Times New Roman" w:eastAsia="Calibri" w:hAnsi="Times New Roman" w:cs="Times New Roman"/>
          <w:sz w:val="28"/>
          <w:szCs w:val="28"/>
          <w:lang w:eastAsia="ar-SA"/>
        </w:rPr>
        <w:t>адаптация,</w:t>
      </w:r>
      <w:r w:rsidR="0043690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риски </w:t>
      </w:r>
      <w:proofErr w:type="spellStart"/>
      <w:r w:rsidR="0043690D">
        <w:rPr>
          <w:rFonts w:ascii="Times New Roman" w:eastAsia="Calibri" w:hAnsi="Times New Roman" w:cs="Times New Roman"/>
          <w:sz w:val="28"/>
          <w:szCs w:val="28"/>
          <w:lang w:eastAsia="ar-SA"/>
        </w:rPr>
        <w:t>дезадаптаци</w:t>
      </w:r>
      <w:proofErr w:type="spellEnd"/>
      <w:r w:rsidR="0043690D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D74CAA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сетевое взаимодействие</w:t>
      </w:r>
      <w:r w:rsidR="00FB0165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651C8E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универсальные учебные действия, </w:t>
      </w:r>
      <w:r w:rsidR="00FB0165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МБОУДО Дом детства и юношества «Факел» </w:t>
      </w:r>
      <w:proofErr w:type="gramStart"/>
      <w:r w:rsidR="00FB0165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</w:t>
      </w:r>
      <w:proofErr w:type="gramEnd"/>
      <w:r w:rsidR="00FB0165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 Томска</w:t>
      </w:r>
      <w:r w:rsidR="0043690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Центр профилактики </w:t>
      </w:r>
      <w:proofErr w:type="spellStart"/>
      <w:r w:rsidR="0043690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девиантного</w:t>
      </w:r>
      <w:proofErr w:type="spellEnd"/>
      <w:r w:rsidR="0043690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поведения детей и подростков «Альтернатива»</w:t>
      </w:r>
    </w:p>
    <w:p w:rsidR="00694BC7" w:rsidRPr="00EA7385" w:rsidRDefault="00694BC7" w:rsidP="008B127B">
      <w:pPr>
        <w:tabs>
          <w:tab w:val="left" w:pos="15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22097" w:rsidRPr="00EA7385" w:rsidRDefault="00BF4005" w:rsidP="008716A0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Стремительно изменяющиеся социально-экономические условия, </w:t>
      </w:r>
      <w:r w:rsidR="003542F4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модернизация образования</w:t>
      </w:r>
      <w:r w:rsidR="00AC40E8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DE2B3C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величение негативных </w:t>
      </w:r>
      <w:r w:rsidR="00F82F73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проявлений </w:t>
      </w:r>
      <w:r w:rsidR="00F274A3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со стороны подрастающего поколения</w:t>
      </w:r>
      <w:r w:rsidR="00DD1BB9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взаимодействии со сверстникам</w:t>
      </w:r>
      <w:r w:rsidR="00A30462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DD1BB9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, взрослым</w:t>
      </w:r>
      <w:r w:rsidR="00A30462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4369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A1806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и др.</w:t>
      </w:r>
      <w:r w:rsidR="009931F6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D1BB9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акцентируют внимание педагогов </w:t>
      </w:r>
      <w:r w:rsidR="003542F4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различных образовательных организаций </w:t>
      </w:r>
      <w:r w:rsidR="00DD1BB9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одной из актуальных проблем</w:t>
      </w:r>
      <w:r w:rsidR="008716A0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716A0" w:rsidRPr="00EA738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30462" w:rsidRPr="00EA7385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психолого-педагогическом сопровождении </w:t>
      </w:r>
      <w:r w:rsidR="00DD1BB9" w:rsidRPr="00EA7385">
        <w:rPr>
          <w:rFonts w:ascii="Times New Roman" w:hAnsi="Times New Roman" w:cs="Times New Roman"/>
          <w:sz w:val="28"/>
          <w:szCs w:val="28"/>
        </w:rPr>
        <w:t>социальной адаптации</w:t>
      </w:r>
      <w:r w:rsidR="008716A0" w:rsidRPr="00EA7385">
        <w:rPr>
          <w:rFonts w:ascii="Times New Roman" w:hAnsi="Times New Roman" w:cs="Times New Roman"/>
          <w:sz w:val="28"/>
          <w:szCs w:val="28"/>
        </w:rPr>
        <w:t xml:space="preserve"> </w:t>
      </w:r>
      <w:r w:rsidR="00706E2F" w:rsidRPr="00EA7385"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 w:rsidR="00D07986" w:rsidRPr="00EA7385">
        <w:rPr>
          <w:rFonts w:ascii="Times New Roman" w:hAnsi="Times New Roman" w:cs="Times New Roman"/>
          <w:sz w:val="28"/>
          <w:szCs w:val="28"/>
        </w:rPr>
        <w:t>.</w:t>
      </w:r>
      <w:r w:rsidR="008716A0" w:rsidRPr="00EA7385">
        <w:rPr>
          <w:rFonts w:ascii="Times New Roman" w:hAnsi="Times New Roman" w:cs="Times New Roman"/>
          <w:sz w:val="28"/>
          <w:szCs w:val="28"/>
        </w:rPr>
        <w:t xml:space="preserve"> </w:t>
      </w:r>
      <w:r w:rsidR="00822097" w:rsidRPr="00EA7385">
        <w:rPr>
          <w:rFonts w:ascii="Times New Roman" w:hAnsi="Times New Roman" w:cs="Times New Roman"/>
          <w:sz w:val="28"/>
          <w:szCs w:val="28"/>
        </w:rPr>
        <w:t>Подтверждение этому находим и в</w:t>
      </w:r>
      <w:r w:rsidR="008716A0" w:rsidRPr="00EA7385">
        <w:rPr>
          <w:rFonts w:ascii="Times New Roman" w:hAnsi="Times New Roman" w:cs="Times New Roman"/>
          <w:sz w:val="28"/>
          <w:szCs w:val="28"/>
        </w:rPr>
        <w:t xml:space="preserve"> </w:t>
      </w:r>
      <w:r w:rsidR="00046677" w:rsidRPr="00EA7385">
        <w:rPr>
          <w:rFonts w:ascii="Times New Roman" w:hAnsi="Times New Roman" w:cs="Times New Roman"/>
          <w:sz w:val="28"/>
          <w:szCs w:val="28"/>
        </w:rPr>
        <w:t xml:space="preserve">следующих документах: Постановление Правительства от 07.02.2016 №16 «О Федеральной целевой программе развития образования на 2011 - 2015 годы»; </w:t>
      </w:r>
      <w:r w:rsidR="00CB4CD3" w:rsidRPr="00EA7385">
        <w:rPr>
          <w:rFonts w:ascii="Times New Roman" w:hAnsi="Times New Roman" w:cs="Times New Roman"/>
          <w:sz w:val="28"/>
          <w:szCs w:val="28"/>
        </w:rPr>
        <w:t>Приказ Мин</w:t>
      </w:r>
      <w:r w:rsidR="00C924F4" w:rsidRPr="00EA7385">
        <w:rPr>
          <w:rFonts w:ascii="Times New Roman" w:hAnsi="Times New Roman" w:cs="Times New Roman"/>
          <w:sz w:val="28"/>
          <w:szCs w:val="28"/>
        </w:rPr>
        <w:t xml:space="preserve">труда Росси от 24.07.2015 № 514 </w:t>
      </w:r>
      <w:r w:rsidR="00CB4CD3" w:rsidRPr="00EA7385">
        <w:rPr>
          <w:rFonts w:ascii="Times New Roman" w:hAnsi="Times New Roman" w:cs="Times New Roman"/>
          <w:sz w:val="28"/>
          <w:szCs w:val="28"/>
        </w:rPr>
        <w:t>«</w:t>
      </w:r>
      <w:r w:rsidR="00CB4CD3" w:rsidRPr="00EA7385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</w:t>
      </w:r>
      <w:r w:rsidR="008716A0" w:rsidRPr="00EA7385">
        <w:rPr>
          <w:rFonts w:ascii="Times New Roman" w:hAnsi="Times New Roman" w:cs="Times New Roman"/>
          <w:sz w:val="28"/>
          <w:szCs w:val="28"/>
          <w:shd w:val="clear" w:color="auto" w:fill="FFFFFF"/>
        </w:rPr>
        <w:t>ии профессионального стандарта "</w:t>
      </w:r>
      <w:r w:rsidR="00CB4CD3" w:rsidRPr="00EA7385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Педагог-психолог</w:t>
      </w:r>
      <w:r w:rsidR="008716A0" w:rsidRPr="00EA7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(психолог в сфере образования)"</w:t>
      </w:r>
      <w:r w:rsidR="00CB4CD3" w:rsidRPr="00EA7385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8716A0" w:rsidRPr="00EA7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4CD3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</w:t>
      </w:r>
      <w:proofErr w:type="spellStart"/>
      <w:r w:rsidR="00CB4CD3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="00CB4CD3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России от</w:t>
      </w:r>
      <w:r w:rsidR="008716A0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CB4CD3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06.10.2009 №373 (ред. От 18.05.2015) «Об утверждении и введении в действие федерального государственного образовательного стандарта</w:t>
      </w:r>
      <w:r w:rsidR="00B1096B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D7CD9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начального образования», Приказ </w:t>
      </w:r>
      <w:proofErr w:type="spellStart"/>
      <w:r w:rsidR="00AD7CD9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="00AD7CD9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России от12.12.2010 № 1897 (ред. от 29.12.2014) «Об утверждении и введении в действие федерального государственного образовательного стандарта</w:t>
      </w:r>
      <w:r w:rsidR="00120A58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D7CD9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основного образования»</w:t>
      </w:r>
      <w:r w:rsidR="00B1096B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д</w:t>
      </w:r>
      <w:r w:rsidR="005318E6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р</w:t>
      </w:r>
      <w:r w:rsidR="00496796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C924F4" w:rsidRPr="00EA7385" w:rsidRDefault="004D10A4" w:rsidP="00822097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психолого-педагогической точки зрения </w:t>
      </w:r>
      <w:r w:rsidR="00496796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адаптация</w:t>
      </w:r>
      <w:r w:rsidR="0069696D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6796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- широкая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</w:t>
      </w:r>
      <w:r w:rsidR="00496796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лифония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усвоения социальных ценностей через механизмы социализации.</w:t>
      </w:r>
      <w:r w:rsidR="00354A05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2680C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 социальной адаптацией,</w:t>
      </w:r>
      <w:r w:rsidR="00354A05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2680C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являющейся одним из видов адаптации</w:t>
      </w:r>
      <w:proofErr w:type="gramStart"/>
      <w:r w:rsidR="0012680C" w:rsidRPr="00EA738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</w:t>
      </w:r>
      <w:r w:rsidR="0012680C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12680C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остоянный процесс активного приспособления человека к условиям социальной среды, связанный с периодами кардинальных изменений его деятельности и окружения, а также результат этого процесса.</w:t>
      </w:r>
    </w:p>
    <w:p w:rsidR="004D10A4" w:rsidRPr="00EA7385" w:rsidRDefault="00496796" w:rsidP="00822097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сихолого-педагогическое</w:t>
      </w:r>
      <w:r w:rsidR="0022359D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сопровождение </w:t>
      </w:r>
      <w:r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социальной адаптации - </w:t>
      </w:r>
      <w:r w:rsidR="00354A05" w:rsidRPr="00EA7385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продуктивное содействие человеку в его адекватной социализации, активизирующее его участие в преобразовании социума.</w:t>
      </w:r>
      <w:r w:rsidR="00354A05" w:rsidRPr="00EA7385">
        <w:rPr>
          <w:rFonts w:ascii="Times New Roman" w:hAnsi="Times New Roman" w:cs="Times New Roman"/>
          <w:sz w:val="28"/>
          <w:szCs w:val="28"/>
        </w:rPr>
        <w:t xml:space="preserve"> В рамках данной работы, </w:t>
      </w:r>
      <w:r w:rsidR="00354A05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354A05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сихолого-педагогическое сопровождение социальной адаптации - к</w:t>
      </w:r>
      <w:r w:rsidR="00354A05" w:rsidRPr="00EA7385">
        <w:rPr>
          <w:rFonts w:ascii="Times New Roman" w:hAnsi="Times New Roman" w:cs="Times New Roman"/>
          <w:sz w:val="28"/>
          <w:szCs w:val="28"/>
        </w:rPr>
        <w:t>омплексная система</w:t>
      </w:r>
      <w:r w:rsidR="001E2BFB" w:rsidRPr="00EA7385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поддержки и помощи </w:t>
      </w:r>
      <w:r w:rsidR="00354A05" w:rsidRPr="00EA7385">
        <w:rPr>
          <w:rFonts w:ascii="Times New Roman" w:hAnsi="Times New Roman" w:cs="Times New Roman"/>
          <w:sz w:val="28"/>
          <w:szCs w:val="28"/>
        </w:rPr>
        <w:t xml:space="preserve">специалистами разного профиля, действующими согласованно, </w:t>
      </w:r>
      <w:r w:rsidR="00C924F4" w:rsidRPr="00EA7385">
        <w:rPr>
          <w:rFonts w:ascii="Times New Roman" w:hAnsi="Times New Roman" w:cs="Times New Roman"/>
          <w:sz w:val="28"/>
          <w:szCs w:val="28"/>
        </w:rPr>
        <w:t>обучающемуся</w:t>
      </w:r>
      <w:r w:rsidR="001E2BFB" w:rsidRPr="00EA7385">
        <w:rPr>
          <w:rFonts w:ascii="Times New Roman" w:hAnsi="Times New Roman" w:cs="Times New Roman"/>
          <w:sz w:val="28"/>
          <w:szCs w:val="28"/>
        </w:rPr>
        <w:t xml:space="preserve"> и </w:t>
      </w:r>
      <w:r w:rsidR="00354A05" w:rsidRPr="00EA7385">
        <w:rPr>
          <w:rFonts w:ascii="Times New Roman" w:hAnsi="Times New Roman" w:cs="Times New Roman"/>
          <w:sz w:val="28"/>
          <w:szCs w:val="28"/>
        </w:rPr>
        <w:t xml:space="preserve">его </w:t>
      </w:r>
      <w:r w:rsidR="001E2BFB" w:rsidRPr="00EA7385">
        <w:rPr>
          <w:rFonts w:ascii="Times New Roman" w:hAnsi="Times New Roman" w:cs="Times New Roman"/>
          <w:sz w:val="28"/>
          <w:szCs w:val="28"/>
        </w:rPr>
        <w:t>родителям (законным представителям) в решении задач адаптации, развития, обучения, вос</w:t>
      </w:r>
      <w:r w:rsidR="00354A05" w:rsidRPr="00EA7385">
        <w:rPr>
          <w:rFonts w:ascii="Times New Roman" w:hAnsi="Times New Roman" w:cs="Times New Roman"/>
          <w:sz w:val="28"/>
          <w:szCs w:val="28"/>
        </w:rPr>
        <w:t>питания, социализации.</w:t>
      </w:r>
    </w:p>
    <w:p w:rsidR="008B3EAE" w:rsidRPr="00EA7385" w:rsidRDefault="004D10A4" w:rsidP="00FB5DE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Н</w:t>
      </w:r>
      <w:r w:rsidR="001C2C36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 протяжении всего периода обучения (начиная с младшего школьного возраста, заканчивая старшим) дети и подростки сталкиваются с различными рисками </w:t>
      </w:r>
      <w:proofErr w:type="spellStart"/>
      <w:r w:rsidR="001C2C36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дезадаптации</w:t>
      </w:r>
      <w:proofErr w:type="spellEnd"/>
      <w:r w:rsidR="001F52C5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, влекущих за собой трудности в освоении общеобразовательных программ и их социализации.</w:t>
      </w:r>
      <w:r w:rsidR="00652BA4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C6BE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ДЕЗАДАПТАЦИЮ</w:t>
      </w:r>
      <w:r w:rsidR="00560035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понимаем как </w:t>
      </w:r>
      <w:r w:rsidR="001F52C5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1F52C5" w:rsidRPr="00EA7385">
        <w:rPr>
          <w:rFonts w:ascii="Times New Roman" w:hAnsi="Times New Roman" w:cs="Times New Roman"/>
          <w:sz w:val="28"/>
          <w:szCs w:val="28"/>
          <w:shd w:val="clear" w:color="auto" w:fill="FFFFFF"/>
        </w:rPr>
        <w:t>сихическое состояние человека, при котором психосоциальный статус личности не соответствует новой социальной обстановке, затрудняющей или вовсе отменяющей возможность приспособления</w:t>
      </w:r>
      <w:r w:rsidR="001F52C5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8B3EAE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Свидетельством </w:t>
      </w:r>
      <w:proofErr w:type="spellStart"/>
      <w:r w:rsidR="008B3EAE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дезадаптации</w:t>
      </w:r>
      <w:proofErr w:type="spellEnd"/>
      <w:r w:rsidR="008B3EAE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школьников к условиям обучения является снижение интереса к учению и успеваемости; появление признаков тревожности, неадекватных поведенческих реакций на замечания и реплики учителя; нарушения во взаимоотношениях со сверстниками. Все это наблюдается, если переход с дошкольной на начальную ступени образования и из</w:t>
      </w:r>
      <w:r w:rsidR="00C6598B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начальной в</w:t>
      </w:r>
      <w:r w:rsidR="008B3EAE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основную</w:t>
      </w:r>
      <w:r w:rsidR="009B284F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8B3EAE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не стал предметом педагогического осмысления и целенаправленной деятельности педагогического коллектива.</w:t>
      </w:r>
    </w:p>
    <w:p w:rsidR="009C6499" w:rsidRPr="00EA7385" w:rsidRDefault="00E421C4" w:rsidP="009C6499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 результате анализа специальной литературы и собственного </w:t>
      </w:r>
      <w:r w:rsidR="001F52C5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практического </w:t>
      </w:r>
      <w:r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опыта пришли к выводу о том, что </w:t>
      </w:r>
      <w:r w:rsidR="00920D8F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у</w:t>
      </w:r>
      <w:r w:rsidR="00920D8F" w:rsidRPr="00EA7385">
        <w:rPr>
          <w:rFonts w:ascii="Times New Roman" w:hAnsi="Times New Roman" w:cs="Times New Roman"/>
          <w:sz w:val="28"/>
          <w:szCs w:val="28"/>
          <w:lang w:eastAsia="ar-SA"/>
        </w:rPr>
        <w:t xml:space="preserve">спешность адаптации школьника к обучению зависит от реализации преемственных связей между </w:t>
      </w:r>
      <w:r w:rsidR="00920D8F" w:rsidRPr="00EA738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дошкольным, начальным общим и основным общим образованием. </w:t>
      </w:r>
      <w:r w:rsidR="00E75837" w:rsidRPr="00EA7385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0B0359" w:rsidRPr="00EA7385">
        <w:rPr>
          <w:rFonts w:ascii="Times New Roman" w:hAnsi="Times New Roman" w:cs="Times New Roman"/>
          <w:sz w:val="28"/>
          <w:szCs w:val="28"/>
          <w:lang w:eastAsia="ar-SA"/>
        </w:rPr>
        <w:t>ешая проблему</w:t>
      </w:r>
      <w:r w:rsidR="00920D8F" w:rsidRPr="00EA7385">
        <w:rPr>
          <w:rFonts w:ascii="Times New Roman" w:hAnsi="Times New Roman" w:cs="Times New Roman"/>
          <w:sz w:val="28"/>
          <w:szCs w:val="28"/>
          <w:lang w:eastAsia="ar-SA"/>
        </w:rPr>
        <w:t xml:space="preserve"> преемственности в период адаптации вчерашнего дошкольника, младшего школьника к новым условиям обучения</w:t>
      </w:r>
      <w:r w:rsidR="00920D8F" w:rsidRPr="00EA73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20D8F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необходимо: учитывать психологические особенности детей, уровень познавательной деятельности; анализировать причины неуспешного адаптационного периода и возможности (пути) коррекции</w:t>
      </w:r>
      <w:r w:rsidR="00462C6F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трудностей адаптации </w:t>
      </w:r>
      <w:r w:rsidR="00A45F81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младших школьников и младших подростков</w:t>
      </w:r>
      <w:r w:rsidR="00462C6F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4B328A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ведущих</w:t>
      </w:r>
      <w:r w:rsidR="00816805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 </w:t>
      </w:r>
      <w:proofErr w:type="spellStart"/>
      <w:r w:rsidR="00816805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дезадаптации</w:t>
      </w:r>
      <w:proofErr w:type="spellEnd"/>
      <w:r w:rsidR="00816805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E7596B" w:rsidRPr="00EA7385" w:rsidRDefault="00A43BA7" w:rsidP="00B31E92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 рамках данного направления </w:t>
      </w:r>
      <w:r w:rsidR="00844FA2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и </w:t>
      </w:r>
      <w:r w:rsidR="00795EC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осуществляет свою </w:t>
      </w:r>
      <w:r w:rsidR="00E421C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деятельность</w:t>
      </w:r>
      <w:r w:rsidR="008A6929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6257E9" w:rsidRPr="00EA7385">
        <w:rPr>
          <w:rFonts w:ascii="Times New Roman" w:eastAsia="Calibri" w:hAnsi="Times New Roman" w:cs="Times New Roman"/>
          <w:sz w:val="28"/>
          <w:szCs w:val="28"/>
        </w:rPr>
        <w:t>Центр профилактики девиантного поведения детей и подрост</w:t>
      </w:r>
      <w:r w:rsidR="00E75837" w:rsidRPr="00EA7385">
        <w:rPr>
          <w:rFonts w:ascii="Times New Roman" w:eastAsia="Calibri" w:hAnsi="Times New Roman" w:cs="Times New Roman"/>
          <w:sz w:val="28"/>
          <w:szCs w:val="28"/>
        </w:rPr>
        <w:t xml:space="preserve">ков «Альтернатива» - </w:t>
      </w:r>
      <w:r w:rsidR="006257E9" w:rsidRPr="00EA7385">
        <w:rPr>
          <w:rFonts w:ascii="Times New Roman" w:eastAsia="Calibri" w:hAnsi="Times New Roman" w:cs="Times New Roman"/>
          <w:sz w:val="28"/>
          <w:szCs w:val="28"/>
        </w:rPr>
        <w:t>структурное подразделение</w:t>
      </w:r>
      <w:r w:rsidR="00C604C2" w:rsidRPr="00EA7385">
        <w:rPr>
          <w:rFonts w:ascii="Times New Roman" w:eastAsia="Calibri" w:hAnsi="Times New Roman" w:cs="Times New Roman"/>
          <w:sz w:val="28"/>
          <w:szCs w:val="28"/>
        </w:rPr>
        <w:t xml:space="preserve"> (СП)</w:t>
      </w:r>
      <w:r w:rsidR="008A6929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5EC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МБОУ</w:t>
      </w:r>
      <w:r w:rsidR="002A42B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795EC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ДОД</w:t>
      </w:r>
      <w:r w:rsidR="002A42B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д</w:t>
      </w:r>
      <w:r w:rsidR="00795EC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ом</w:t>
      </w:r>
      <w:r w:rsidR="002A42B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795EC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детства и юношества </w:t>
      </w:r>
      <w:r w:rsidR="00772615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(</w:t>
      </w:r>
      <w:proofErr w:type="spellStart"/>
      <w:r w:rsidR="00772615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ДДиЮ</w:t>
      </w:r>
      <w:proofErr w:type="spellEnd"/>
      <w:r w:rsidR="00772615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) </w:t>
      </w:r>
      <w:r w:rsidR="00795EC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«Факел</w:t>
      </w:r>
      <w:proofErr w:type="gramStart"/>
      <w:r w:rsidR="00795EC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»г</w:t>
      </w:r>
      <w:proofErr w:type="gramEnd"/>
      <w:r w:rsidR="00795EC4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Томска. </w:t>
      </w:r>
    </w:p>
    <w:p w:rsidR="00090C5C" w:rsidRPr="00EA7385" w:rsidRDefault="00C800CC" w:rsidP="00427E1A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A7385">
        <w:rPr>
          <w:rFonts w:ascii="Times New Roman" w:eastAsia="Calibri" w:hAnsi="Times New Roman" w:cs="Times New Roman"/>
          <w:sz w:val="28"/>
          <w:szCs w:val="28"/>
        </w:rPr>
        <w:t>В</w:t>
      </w:r>
      <w:r w:rsidR="003913CC" w:rsidRPr="00EA7385">
        <w:rPr>
          <w:rFonts w:ascii="Times New Roman" w:eastAsia="Calibri" w:hAnsi="Times New Roman" w:cs="Times New Roman"/>
          <w:sz w:val="28"/>
          <w:szCs w:val="28"/>
        </w:rPr>
        <w:t>веден</w:t>
      </w:r>
      <w:r w:rsidRPr="00EA7385">
        <w:rPr>
          <w:rFonts w:ascii="Times New Roman" w:eastAsia="Calibri" w:hAnsi="Times New Roman" w:cs="Times New Roman"/>
          <w:sz w:val="28"/>
          <w:szCs w:val="28"/>
        </w:rPr>
        <w:t>ный</w:t>
      </w:r>
      <w:r w:rsidR="002A42B4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B6" w:rsidRPr="00EA7385">
        <w:rPr>
          <w:rFonts w:ascii="Times New Roman" w:eastAsia="Calibri" w:hAnsi="Times New Roman" w:cs="Times New Roman"/>
          <w:sz w:val="28"/>
          <w:szCs w:val="28"/>
        </w:rPr>
        <w:t>с сентября 2011 г.</w:t>
      </w:r>
      <w:r w:rsidR="002A42B4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913CC" w:rsidRPr="00EA7385">
        <w:rPr>
          <w:rFonts w:ascii="Times New Roman" w:eastAsia="Calibri" w:hAnsi="Times New Roman" w:cs="Times New Roman"/>
          <w:sz w:val="28"/>
          <w:szCs w:val="28"/>
        </w:rPr>
        <w:t>ФГОС</w:t>
      </w:r>
      <w:proofErr w:type="gramEnd"/>
      <w:r w:rsidR="003913CC" w:rsidRPr="00EA7385">
        <w:rPr>
          <w:rFonts w:ascii="Times New Roman" w:eastAsia="Calibri" w:hAnsi="Times New Roman" w:cs="Times New Roman"/>
          <w:sz w:val="28"/>
          <w:szCs w:val="28"/>
        </w:rPr>
        <w:t xml:space="preserve"> НО</w:t>
      </w:r>
      <w:r w:rsidR="002A42B4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B6" w:rsidRPr="00EA7385">
        <w:rPr>
          <w:rFonts w:ascii="Times New Roman" w:eastAsia="Calibri" w:hAnsi="Times New Roman" w:cs="Times New Roman"/>
          <w:sz w:val="28"/>
          <w:szCs w:val="28"/>
        </w:rPr>
        <w:t>в школы</w:t>
      </w:r>
      <w:r w:rsidRPr="00EA7385">
        <w:rPr>
          <w:rFonts w:ascii="Times New Roman" w:eastAsia="Calibri" w:hAnsi="Times New Roman" w:cs="Times New Roman"/>
          <w:sz w:val="28"/>
          <w:szCs w:val="28"/>
        </w:rPr>
        <w:t xml:space="preserve"> г. Томска, ориентировал</w:t>
      </w:r>
      <w:r w:rsidR="003913CC" w:rsidRPr="00EA7385">
        <w:rPr>
          <w:rFonts w:ascii="Times New Roman" w:eastAsia="Calibri" w:hAnsi="Times New Roman" w:cs="Times New Roman"/>
          <w:sz w:val="28"/>
          <w:szCs w:val="28"/>
        </w:rPr>
        <w:t xml:space="preserve"> на использование потенциала учреждений дополнительного образования детей (УДОД) в реализации блока внеурочной деятельности с применением механизма сетевого взаимодействия</w:t>
      </w:r>
      <w:r w:rsidR="00652BA4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914" w:rsidRPr="00EA7385">
        <w:rPr>
          <w:rFonts w:ascii="Times New Roman" w:eastAsia="Calibri" w:hAnsi="Times New Roman" w:cs="Times New Roman"/>
          <w:sz w:val="28"/>
          <w:szCs w:val="28"/>
        </w:rPr>
        <w:t>[</w:t>
      </w:r>
      <w:r w:rsidR="00427E1A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 </w:t>
      </w:r>
      <w:proofErr w:type="spellStart"/>
      <w:r w:rsidR="00427E1A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="00427E1A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России от06.10.2009 № 373 (ред. От 18.05.2015) «Об утверждении и введении в действие федерального государственного образовательного стандарта</w:t>
      </w:r>
      <w:r w:rsidR="0057287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427E1A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начального образования». - </w:t>
      </w:r>
      <w:r w:rsidR="00427E1A" w:rsidRPr="00EA7385">
        <w:rPr>
          <w:rFonts w:ascii="Times New Roman" w:eastAsia="Calibri" w:hAnsi="Times New Roman" w:cs="Times New Roman"/>
          <w:sz w:val="28"/>
          <w:szCs w:val="28"/>
        </w:rPr>
        <w:t>С.10</w:t>
      </w:r>
      <w:r w:rsidR="00652BA4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652BA4" w:rsidRPr="00EA7385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</w:rPr>
          <w:t>http://cito.edusite.ru/docs/oo_docs/fgos/fgos_noo.pdf</w:t>
        </w:r>
      </w:hyperlink>
      <w:r w:rsidR="00425914" w:rsidRPr="00EA7385">
        <w:rPr>
          <w:rFonts w:ascii="Times New Roman" w:eastAsia="Calibri" w:hAnsi="Times New Roman" w:cs="Times New Roman"/>
          <w:sz w:val="28"/>
          <w:szCs w:val="28"/>
        </w:rPr>
        <w:t>]</w:t>
      </w:r>
      <w:r w:rsidR="003913CC" w:rsidRPr="00EA7385">
        <w:rPr>
          <w:rFonts w:ascii="Times New Roman" w:eastAsia="Calibri" w:hAnsi="Times New Roman" w:cs="Times New Roman"/>
          <w:sz w:val="28"/>
          <w:szCs w:val="28"/>
        </w:rPr>
        <w:t>.</w:t>
      </w:r>
      <w:r w:rsidR="00652BA4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5B45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8D2CE9" w:rsidRPr="00EA7385">
        <w:rPr>
          <w:rFonts w:ascii="Times New Roman" w:eastAsia="Calibri" w:hAnsi="Times New Roman" w:cs="Times New Roman"/>
          <w:sz w:val="28"/>
          <w:szCs w:val="28"/>
        </w:rPr>
        <w:t>Центр профилактики девиантного поведения детей и подрост</w:t>
      </w:r>
      <w:r w:rsidR="001265EC" w:rsidRPr="00EA7385">
        <w:rPr>
          <w:rFonts w:ascii="Times New Roman" w:eastAsia="Calibri" w:hAnsi="Times New Roman" w:cs="Times New Roman"/>
          <w:sz w:val="28"/>
          <w:szCs w:val="28"/>
        </w:rPr>
        <w:t xml:space="preserve">ков «Альтернатива» </w:t>
      </w:r>
      <w:r w:rsidR="00B01C03" w:rsidRPr="00EA7385">
        <w:rPr>
          <w:rFonts w:ascii="Times New Roman" w:eastAsia="Calibri" w:hAnsi="Times New Roman" w:cs="Times New Roman"/>
          <w:sz w:val="28"/>
          <w:szCs w:val="28"/>
        </w:rPr>
        <w:t xml:space="preserve">г. Томска </w:t>
      </w:r>
      <w:r w:rsidR="001265EC" w:rsidRPr="00EA7385">
        <w:rPr>
          <w:rFonts w:ascii="Times New Roman" w:eastAsia="Calibri" w:hAnsi="Times New Roman" w:cs="Times New Roman"/>
          <w:sz w:val="28"/>
          <w:szCs w:val="28"/>
        </w:rPr>
        <w:t>реализует</w:t>
      </w:r>
      <w:r w:rsidR="00E070E9" w:rsidRPr="00EA7385">
        <w:rPr>
          <w:rFonts w:ascii="Times New Roman" w:eastAsia="Calibri" w:hAnsi="Times New Roman" w:cs="Times New Roman"/>
          <w:sz w:val="28"/>
          <w:szCs w:val="28"/>
        </w:rPr>
        <w:t xml:space="preserve"> свою деятельность </w:t>
      </w:r>
      <w:r w:rsidR="00272CDE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по п</w:t>
      </w:r>
      <w:r w:rsidR="00272CDE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сихологической помощи школьным коллективам в обеспечении постепенного и </w:t>
      </w:r>
      <w:proofErr w:type="spellStart"/>
      <w:r w:rsidR="00272CDE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>нетравматичного</w:t>
      </w:r>
      <w:proofErr w:type="spellEnd"/>
      <w:r w:rsidR="00272CDE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перехода с дошкольной на начальную ступени образования и из начальной в основную, </w:t>
      </w:r>
      <w:r w:rsidR="009E3334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272CDE" w:rsidRPr="00EA7385">
        <w:rPr>
          <w:rFonts w:ascii="Times New Roman" w:eastAsia="Calibri" w:hAnsi="Times New Roman" w:cs="Times New Roman"/>
          <w:sz w:val="28"/>
          <w:szCs w:val="28"/>
        </w:rPr>
        <w:t>сопровождении социальной адаптации младших школьников и младших подростков</w:t>
      </w:r>
      <w:r w:rsidR="00766222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Данная деятельность осуществляется </w:t>
      </w:r>
      <w:r w:rsidR="00A43BA7" w:rsidRPr="00EA7385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274C6" w:rsidRPr="00EA7385">
        <w:rPr>
          <w:rFonts w:ascii="Times New Roman" w:eastAsia="Calibri" w:hAnsi="Times New Roman" w:cs="Times New Roman"/>
          <w:sz w:val="28"/>
          <w:szCs w:val="28"/>
        </w:rPr>
        <w:t>сетевое взаимодействие</w:t>
      </w:r>
      <w:r w:rsidR="00272CDE" w:rsidRPr="00EA7385">
        <w:rPr>
          <w:rFonts w:ascii="Times New Roman" w:eastAsia="Calibri" w:hAnsi="Times New Roman" w:cs="Times New Roman"/>
          <w:sz w:val="28"/>
          <w:szCs w:val="28"/>
        </w:rPr>
        <w:t>, объединяющее</w:t>
      </w:r>
      <w:r w:rsidR="008D2CE9" w:rsidRPr="00EA7385">
        <w:rPr>
          <w:rFonts w:ascii="Times New Roman" w:eastAsia="Calibri" w:hAnsi="Times New Roman" w:cs="Times New Roman"/>
          <w:sz w:val="28"/>
          <w:szCs w:val="28"/>
        </w:rPr>
        <w:t xml:space="preserve"> усилия </w:t>
      </w:r>
      <w:r w:rsidR="00F274C6" w:rsidRPr="00EA7385">
        <w:rPr>
          <w:rFonts w:ascii="Times New Roman" w:eastAsia="Calibri" w:hAnsi="Times New Roman" w:cs="Times New Roman"/>
          <w:sz w:val="28"/>
          <w:szCs w:val="28"/>
        </w:rPr>
        <w:t xml:space="preserve">специалистов </w:t>
      </w:r>
      <w:proofErr w:type="spellStart"/>
      <w:r w:rsidR="00E070E9" w:rsidRPr="00EA7385">
        <w:rPr>
          <w:rFonts w:ascii="Times New Roman" w:eastAsia="Calibri" w:hAnsi="Times New Roman" w:cs="Times New Roman"/>
          <w:sz w:val="28"/>
          <w:szCs w:val="28"/>
        </w:rPr>
        <w:t>ДДиЮ</w:t>
      </w:r>
      <w:proofErr w:type="spellEnd"/>
      <w:r w:rsidR="00E070E9" w:rsidRPr="00EA7385">
        <w:rPr>
          <w:rFonts w:ascii="Times New Roman" w:eastAsia="Calibri" w:hAnsi="Times New Roman" w:cs="Times New Roman"/>
          <w:sz w:val="28"/>
          <w:szCs w:val="28"/>
        </w:rPr>
        <w:t xml:space="preserve"> «Факел» </w:t>
      </w:r>
      <w:r w:rsidR="004A4610" w:rsidRPr="00EA738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75837" w:rsidRPr="00EA7385">
        <w:rPr>
          <w:rFonts w:ascii="Times New Roman" w:eastAsia="Calibri" w:hAnsi="Times New Roman" w:cs="Times New Roman"/>
          <w:sz w:val="28"/>
          <w:szCs w:val="28"/>
        </w:rPr>
        <w:t>восемнадцати образовательных организаций</w:t>
      </w:r>
      <w:r w:rsidR="002A42B4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B6" w:rsidRPr="00EA7385">
        <w:rPr>
          <w:rFonts w:ascii="Times New Roman" w:eastAsia="Calibri" w:hAnsi="Times New Roman" w:cs="Times New Roman"/>
          <w:sz w:val="28"/>
          <w:szCs w:val="28"/>
        </w:rPr>
        <w:t xml:space="preserve">г. Томска </w:t>
      </w:r>
      <w:r w:rsidR="002E2870" w:rsidRPr="00EA7385">
        <w:rPr>
          <w:rFonts w:ascii="Times New Roman" w:eastAsia="Calibri" w:hAnsi="Times New Roman" w:cs="Times New Roman"/>
          <w:sz w:val="28"/>
          <w:szCs w:val="28"/>
        </w:rPr>
        <w:t>(школ</w:t>
      </w:r>
      <w:r w:rsidR="007D223B" w:rsidRPr="00EA7385">
        <w:rPr>
          <w:rFonts w:ascii="Times New Roman" w:eastAsia="Calibri" w:hAnsi="Times New Roman" w:cs="Times New Roman"/>
          <w:sz w:val="28"/>
          <w:szCs w:val="28"/>
        </w:rPr>
        <w:t>, лиц</w:t>
      </w:r>
      <w:r w:rsidR="002E2870" w:rsidRPr="00EA7385">
        <w:rPr>
          <w:rFonts w:ascii="Times New Roman" w:eastAsia="Calibri" w:hAnsi="Times New Roman" w:cs="Times New Roman"/>
          <w:sz w:val="28"/>
          <w:szCs w:val="28"/>
        </w:rPr>
        <w:t>еев, высших учебных заведений</w:t>
      </w:r>
      <w:r w:rsidR="007320B6" w:rsidRPr="00EA7385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087E3E" w:rsidRPr="00EA7385" w:rsidRDefault="00F3763C" w:rsidP="00090C5C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Названная</w:t>
      </w:r>
      <w:r w:rsidR="00D91A02" w:rsidRPr="00EA738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6F3ABC" w:rsidRPr="00EA73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деятельность </w:t>
      </w:r>
      <w:r w:rsidR="006F3ABC" w:rsidRPr="00EA7385">
        <w:rPr>
          <w:rFonts w:ascii="Times New Roman" w:eastAsia="Calibri" w:hAnsi="Times New Roman" w:cs="Times New Roman"/>
          <w:sz w:val="28"/>
          <w:szCs w:val="28"/>
        </w:rPr>
        <w:t>Центр</w:t>
      </w:r>
      <w:r w:rsidR="00862007" w:rsidRPr="00EA7385">
        <w:rPr>
          <w:rFonts w:ascii="Times New Roman" w:eastAsia="Calibri" w:hAnsi="Times New Roman" w:cs="Times New Roman"/>
          <w:sz w:val="28"/>
          <w:szCs w:val="28"/>
        </w:rPr>
        <w:t>а</w:t>
      </w:r>
      <w:r w:rsidR="006F3ABC" w:rsidRPr="00EA7385">
        <w:rPr>
          <w:rFonts w:ascii="Times New Roman" w:eastAsia="Calibri" w:hAnsi="Times New Roman" w:cs="Times New Roman"/>
          <w:sz w:val="28"/>
          <w:szCs w:val="28"/>
        </w:rPr>
        <w:t xml:space="preserve"> профилактики девиантного поведения детей и подростков «Альтернатива» </w:t>
      </w:r>
      <w:r w:rsidR="00D91A02" w:rsidRPr="00EA7385">
        <w:rPr>
          <w:rFonts w:ascii="Times New Roman" w:eastAsia="Calibri" w:hAnsi="Times New Roman" w:cs="Times New Roman"/>
          <w:sz w:val="28"/>
          <w:szCs w:val="28"/>
        </w:rPr>
        <w:t xml:space="preserve">г. Томска </w:t>
      </w:r>
      <w:r w:rsidR="00946E2B" w:rsidRPr="00EA7385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r w:rsidR="00A45F81" w:rsidRPr="00EA7385">
        <w:rPr>
          <w:rFonts w:ascii="Times New Roman" w:eastAsia="Calibri" w:hAnsi="Times New Roman" w:cs="Times New Roman"/>
          <w:sz w:val="28"/>
          <w:szCs w:val="28"/>
        </w:rPr>
        <w:t>включает</w:t>
      </w:r>
      <w:r w:rsidR="001059FC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9FC" w:rsidRPr="00EA7385">
        <w:rPr>
          <w:rFonts w:ascii="Times New Roman" w:eastAsia="Calibri" w:hAnsi="Times New Roman" w:cs="Times New Roman"/>
          <w:sz w:val="28"/>
          <w:szCs w:val="28"/>
        </w:rPr>
        <w:lastRenderedPageBreak/>
        <w:t>несколько этапов</w:t>
      </w:r>
      <w:r w:rsidR="008D2CE9" w:rsidRPr="00EA738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372CE" w:rsidRPr="00EA7385" w:rsidRDefault="00D91A02" w:rsidP="00651C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385">
        <w:rPr>
          <w:rFonts w:ascii="Times New Roman" w:eastAsia="Calibri" w:hAnsi="Times New Roman" w:cs="Times New Roman"/>
          <w:sz w:val="28"/>
          <w:szCs w:val="28"/>
        </w:rPr>
        <w:t>1) Индивидуальное д</w:t>
      </w:r>
      <w:r w:rsidR="008D2CE9" w:rsidRPr="00EA7385">
        <w:rPr>
          <w:rFonts w:ascii="Times New Roman" w:eastAsia="Calibri" w:hAnsi="Times New Roman" w:cs="Times New Roman"/>
          <w:sz w:val="28"/>
          <w:szCs w:val="28"/>
        </w:rPr>
        <w:t xml:space="preserve">иагностическое обследование </w:t>
      </w:r>
      <w:r w:rsidR="006459DA" w:rsidRPr="00EA7385">
        <w:rPr>
          <w:rFonts w:ascii="Times New Roman" w:eastAsia="Calibri" w:hAnsi="Times New Roman" w:cs="Times New Roman"/>
          <w:sz w:val="28"/>
          <w:szCs w:val="28"/>
        </w:rPr>
        <w:t>младших школьников и подростков</w:t>
      </w:r>
      <w:r w:rsidR="003B13F6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7385">
        <w:rPr>
          <w:rFonts w:ascii="Times New Roman" w:eastAsia="Calibri" w:hAnsi="Times New Roman" w:cs="Times New Roman"/>
          <w:sz w:val="28"/>
          <w:szCs w:val="28"/>
        </w:rPr>
        <w:t xml:space="preserve">в каждого класса </w:t>
      </w:r>
      <w:r w:rsidR="003B13F6" w:rsidRPr="00EA7385">
        <w:rPr>
          <w:rFonts w:ascii="Times New Roman" w:eastAsia="Calibri" w:hAnsi="Times New Roman" w:cs="Times New Roman"/>
          <w:sz w:val="28"/>
          <w:szCs w:val="28"/>
        </w:rPr>
        <w:t xml:space="preserve">с целью выявления рисков </w:t>
      </w:r>
      <w:proofErr w:type="spellStart"/>
      <w:r w:rsidR="003B13F6" w:rsidRPr="00EA7385"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="00F75667" w:rsidRPr="00EA7385">
        <w:rPr>
          <w:rFonts w:ascii="Times New Roman" w:eastAsia="Calibri" w:hAnsi="Times New Roman" w:cs="Times New Roman"/>
          <w:sz w:val="28"/>
          <w:szCs w:val="28"/>
        </w:rPr>
        <w:t xml:space="preserve">, готовности </w:t>
      </w:r>
      <w:r w:rsidR="00862007" w:rsidRPr="00EA7385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2941C0" w:rsidRPr="00EA738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0712A8" w:rsidRPr="00EA7385">
        <w:rPr>
          <w:rFonts w:ascii="Times New Roman" w:eastAsia="Calibri" w:hAnsi="Times New Roman" w:cs="Times New Roman"/>
          <w:sz w:val="28"/>
          <w:szCs w:val="28"/>
        </w:rPr>
        <w:t xml:space="preserve">школьному </w:t>
      </w:r>
      <w:r w:rsidR="00862007" w:rsidRPr="00EA7385">
        <w:rPr>
          <w:rFonts w:ascii="Times New Roman" w:eastAsia="Calibri" w:hAnsi="Times New Roman" w:cs="Times New Roman"/>
          <w:sz w:val="28"/>
          <w:szCs w:val="28"/>
        </w:rPr>
        <w:t>обучению</w:t>
      </w:r>
      <w:r w:rsidR="004316C5" w:rsidRPr="00EA73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72CE" w:rsidRPr="00EA7385" w:rsidRDefault="004316C5" w:rsidP="00950CF7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A7385">
        <w:rPr>
          <w:rFonts w:ascii="Times New Roman" w:eastAsia="Calibri" w:hAnsi="Times New Roman" w:cs="Times New Roman"/>
          <w:sz w:val="28"/>
          <w:szCs w:val="28"/>
        </w:rPr>
        <w:t>2) М</w:t>
      </w:r>
      <w:r w:rsidR="00A56A4D" w:rsidRPr="00EA7385">
        <w:rPr>
          <w:rFonts w:ascii="Times New Roman" w:eastAsia="Calibri" w:hAnsi="Times New Roman" w:cs="Times New Roman"/>
          <w:sz w:val="28"/>
          <w:szCs w:val="28"/>
        </w:rPr>
        <w:t>инимизацию</w:t>
      </w:r>
      <w:r w:rsidR="00E71E58" w:rsidRPr="00EA7385">
        <w:rPr>
          <w:rFonts w:ascii="Times New Roman" w:eastAsia="Calibri" w:hAnsi="Times New Roman" w:cs="Times New Roman"/>
          <w:sz w:val="28"/>
          <w:szCs w:val="28"/>
        </w:rPr>
        <w:t xml:space="preserve"> (снижение)</w:t>
      </w:r>
      <w:r w:rsidR="008D2CE9" w:rsidRPr="00EA7385">
        <w:rPr>
          <w:rFonts w:ascii="Times New Roman" w:eastAsia="Calibri" w:hAnsi="Times New Roman" w:cs="Times New Roman"/>
          <w:sz w:val="28"/>
          <w:szCs w:val="28"/>
        </w:rPr>
        <w:t xml:space="preserve"> выявленных рисков </w:t>
      </w:r>
      <w:proofErr w:type="spellStart"/>
      <w:r w:rsidR="008D2CE9" w:rsidRPr="00EA7385">
        <w:rPr>
          <w:rFonts w:ascii="Times New Roman" w:eastAsia="Calibri" w:hAnsi="Times New Roman" w:cs="Times New Roman"/>
          <w:sz w:val="28"/>
          <w:szCs w:val="28"/>
        </w:rPr>
        <w:t>дезада</w:t>
      </w:r>
      <w:r w:rsidR="002404D6" w:rsidRPr="00EA7385">
        <w:rPr>
          <w:rFonts w:ascii="Times New Roman" w:eastAsia="Calibri" w:hAnsi="Times New Roman" w:cs="Times New Roman"/>
          <w:sz w:val="28"/>
          <w:szCs w:val="28"/>
        </w:rPr>
        <w:t>птации</w:t>
      </w:r>
      <w:proofErr w:type="spellEnd"/>
      <w:r w:rsidR="00B2084F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667" w:rsidRPr="00EA7385">
        <w:rPr>
          <w:rFonts w:ascii="Times New Roman" w:eastAsia="Calibri" w:hAnsi="Times New Roman" w:cs="Times New Roman"/>
          <w:sz w:val="28"/>
          <w:szCs w:val="28"/>
        </w:rPr>
        <w:t>обучения в</w:t>
      </w:r>
      <w:r w:rsidR="008D2CE9" w:rsidRPr="00EA7385">
        <w:rPr>
          <w:rFonts w:ascii="Times New Roman" w:eastAsia="Calibri" w:hAnsi="Times New Roman" w:cs="Times New Roman"/>
          <w:sz w:val="28"/>
          <w:szCs w:val="28"/>
        </w:rPr>
        <w:t xml:space="preserve"> школе через разработку и реализацию </w:t>
      </w:r>
      <w:r w:rsidR="003510E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</w:t>
      </w:r>
      <w:r w:rsidR="00652BA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0E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общеразвивающей</w:t>
      </w:r>
      <w:r w:rsidR="00652BA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0E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652BA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4D6" w:rsidRPr="00EA7385">
        <w:rPr>
          <w:rFonts w:ascii="Times New Roman" w:eastAsia="Calibri" w:hAnsi="Times New Roman" w:cs="Times New Roman"/>
          <w:sz w:val="28"/>
          <w:szCs w:val="28"/>
        </w:rPr>
        <w:t>«Я - целый мир» в</w:t>
      </w:r>
      <w:r w:rsidR="00EF2D4F" w:rsidRPr="00EA7385">
        <w:rPr>
          <w:rFonts w:ascii="Times New Roman" w:eastAsia="Calibri" w:hAnsi="Times New Roman" w:cs="Times New Roman"/>
          <w:sz w:val="28"/>
          <w:szCs w:val="28"/>
        </w:rPr>
        <w:t xml:space="preserve"> условиях сетевого взаимодействия</w:t>
      </w:r>
      <w:r w:rsidRPr="00EA73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3FAB" w:rsidRPr="00EA7385" w:rsidRDefault="006D4137" w:rsidP="00950C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>3) Итоговое</w:t>
      </w:r>
      <w:r w:rsidR="00521F5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>м</w:t>
      </w:r>
      <w:r w:rsidR="00DF2B85" w:rsidRPr="00EA7385">
        <w:rPr>
          <w:rFonts w:ascii="Times New Roman" w:eastAsia="Calibri" w:hAnsi="Times New Roman" w:cs="Times New Roman"/>
          <w:sz w:val="28"/>
          <w:szCs w:val="28"/>
        </w:rPr>
        <w:t>ониторинговое</w:t>
      </w:r>
      <w:r w:rsidR="00521F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B85" w:rsidRPr="00EA7385">
        <w:rPr>
          <w:rFonts w:ascii="Times New Roman" w:eastAsia="Calibri" w:hAnsi="Times New Roman" w:cs="Times New Roman"/>
          <w:sz w:val="28"/>
          <w:szCs w:val="28"/>
        </w:rPr>
        <w:t>диагностическое обследование младших школьников и подростков с целью в</w:t>
      </w:r>
      <w:r w:rsidR="003B13F6" w:rsidRPr="00EA7385">
        <w:rPr>
          <w:rFonts w:ascii="Times New Roman" w:eastAsia="Calibri" w:hAnsi="Times New Roman" w:cs="Times New Roman"/>
          <w:sz w:val="28"/>
          <w:szCs w:val="28"/>
        </w:rPr>
        <w:t xml:space="preserve">ыявления рисков </w:t>
      </w:r>
      <w:proofErr w:type="spellStart"/>
      <w:r w:rsidR="003B13F6" w:rsidRPr="00EA7385"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="00521F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B85" w:rsidRPr="00EA7385">
        <w:rPr>
          <w:rFonts w:ascii="Times New Roman" w:eastAsia="Calibri" w:hAnsi="Times New Roman" w:cs="Times New Roman"/>
          <w:sz w:val="28"/>
          <w:szCs w:val="28"/>
        </w:rPr>
        <w:t xml:space="preserve">после реализации </w:t>
      </w:r>
      <w:r w:rsidR="003510E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</w:t>
      </w:r>
      <w:r w:rsidR="00652BA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0E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общеразвивающей</w:t>
      </w:r>
      <w:r w:rsidR="00652BA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0E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652BA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B85" w:rsidRPr="00EA7385">
        <w:rPr>
          <w:rFonts w:ascii="Times New Roman" w:eastAsia="Calibri" w:hAnsi="Times New Roman" w:cs="Times New Roman"/>
          <w:sz w:val="28"/>
          <w:szCs w:val="28"/>
        </w:rPr>
        <w:t>«Я - целый мир» в условиях сетевого взаимодействия.</w:t>
      </w:r>
    </w:p>
    <w:p w:rsidR="00557C0E" w:rsidRPr="00EA7385" w:rsidRDefault="00557C0E" w:rsidP="00950C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385">
        <w:rPr>
          <w:rFonts w:ascii="Times New Roman" w:eastAsia="Calibri" w:hAnsi="Times New Roman" w:cs="Times New Roman"/>
          <w:sz w:val="28"/>
          <w:szCs w:val="28"/>
        </w:rPr>
        <w:t xml:space="preserve">Охарактеризуем каждый этап подробно. </w:t>
      </w:r>
    </w:p>
    <w:p w:rsidR="00880BBA" w:rsidRPr="00EA7385" w:rsidRDefault="0043690D" w:rsidP="00015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84EF5" w:rsidRPr="00EA7385">
        <w:rPr>
          <w:rFonts w:ascii="Times New Roman" w:eastAsia="Calibri" w:hAnsi="Times New Roman" w:cs="Times New Roman"/>
          <w:sz w:val="28"/>
          <w:szCs w:val="28"/>
        </w:rPr>
        <w:t xml:space="preserve">Диагностическое обследование младших школьников и подростков с целью выявления рисков </w:t>
      </w:r>
      <w:proofErr w:type="spellStart"/>
      <w:r w:rsidR="00484EF5" w:rsidRPr="00EA7385"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="00484EF5" w:rsidRPr="00EA7385">
        <w:rPr>
          <w:rFonts w:ascii="Times New Roman" w:eastAsia="Calibri" w:hAnsi="Times New Roman" w:cs="Times New Roman"/>
          <w:sz w:val="28"/>
          <w:szCs w:val="28"/>
        </w:rPr>
        <w:t xml:space="preserve">, готовности их </w:t>
      </w:r>
      <w:r w:rsidR="002941C0" w:rsidRPr="00EA738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484EF5" w:rsidRPr="00EA7385">
        <w:rPr>
          <w:rFonts w:ascii="Times New Roman" w:eastAsia="Calibri" w:hAnsi="Times New Roman" w:cs="Times New Roman"/>
          <w:sz w:val="28"/>
          <w:szCs w:val="28"/>
        </w:rPr>
        <w:t>обучению в школе</w:t>
      </w:r>
      <w:r w:rsidR="00430698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EF5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осуществлено </w:t>
      </w:r>
      <w:r w:rsidR="00C604C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</w:t>
      </w:r>
      <w:r w:rsidR="00C604C2" w:rsidRPr="00EA7385">
        <w:rPr>
          <w:rFonts w:ascii="Times New Roman" w:eastAsia="Calibri" w:hAnsi="Times New Roman" w:cs="Times New Roman"/>
          <w:sz w:val="28"/>
          <w:szCs w:val="28"/>
        </w:rPr>
        <w:t>Центра профилактики девиантного поведения детей и подростков «Альтернатива»</w:t>
      </w:r>
      <w:r w:rsidR="0077475A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7475A" w:rsidRPr="00EA738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77475A" w:rsidRPr="00EA7385">
        <w:rPr>
          <w:rFonts w:ascii="Times New Roman" w:eastAsia="Calibri" w:hAnsi="Times New Roman" w:cs="Times New Roman"/>
          <w:sz w:val="28"/>
          <w:szCs w:val="28"/>
        </w:rPr>
        <w:t xml:space="preserve">. Томска </w:t>
      </w:r>
      <w:r w:rsidR="00484EF5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</w:t>
      </w:r>
      <w:r w:rsidR="00E34076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мониторингового</w:t>
      </w:r>
      <w:r w:rsidR="0043069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36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="0043069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E4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«Риски </w:t>
      </w:r>
      <w:proofErr w:type="spellStart"/>
      <w:r w:rsidR="00077E4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Данное </w:t>
      </w:r>
      <w:r w:rsidR="0043069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мониторинговое исследование «Риски </w:t>
      </w:r>
      <w:proofErr w:type="spellStart"/>
      <w:r w:rsidR="0043069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43069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было разработано </w:t>
      </w:r>
      <w:r w:rsidR="0006242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ФГБНУ </w:t>
      </w:r>
      <w:r w:rsidR="00A054C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Институтом возвратной физиологии РАО </w:t>
      </w:r>
      <w:proofErr w:type="gramStart"/>
      <w:r w:rsidR="00A054C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A054C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Москвы</w:t>
      </w:r>
      <w:r w:rsidR="0043069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запросу сотрудников </w:t>
      </w:r>
      <w:r w:rsidR="00430698" w:rsidRPr="00EA7385">
        <w:rPr>
          <w:rFonts w:ascii="Times New Roman" w:eastAsia="Calibri" w:hAnsi="Times New Roman" w:cs="Times New Roman"/>
          <w:sz w:val="28"/>
          <w:szCs w:val="28"/>
        </w:rPr>
        <w:t>Центра профилактики девиантного поведения детей и подростков «Альтернатива» г. Томска</w:t>
      </w:r>
      <w:r w:rsidR="00E34076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501E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242A" w:rsidRPr="00EA7385" w:rsidRDefault="0018501E" w:rsidP="000154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A601B" w:rsidRPr="00EA7385">
        <w:rPr>
          <w:rFonts w:ascii="Times New Roman" w:eastAsia="Calibri" w:hAnsi="Times New Roman" w:cs="Times New Roman"/>
          <w:sz w:val="28"/>
          <w:szCs w:val="28"/>
        </w:rPr>
        <w:t>читывая то</w:t>
      </w:r>
      <w:r w:rsidR="004F4DB2" w:rsidRPr="00EA7385">
        <w:rPr>
          <w:rFonts w:ascii="Times New Roman" w:eastAsia="Calibri" w:hAnsi="Times New Roman" w:cs="Times New Roman"/>
          <w:sz w:val="28"/>
          <w:szCs w:val="28"/>
        </w:rPr>
        <w:t xml:space="preserve">, что успешная адаптация младших школьников и подростков </w:t>
      </w:r>
      <w:r w:rsidR="00A433DB" w:rsidRPr="00EA7385">
        <w:rPr>
          <w:rFonts w:ascii="Times New Roman" w:eastAsia="Calibri" w:hAnsi="Times New Roman" w:cs="Times New Roman"/>
          <w:sz w:val="28"/>
          <w:szCs w:val="28"/>
        </w:rPr>
        <w:t xml:space="preserve">(далее - обучающихся) </w:t>
      </w:r>
      <w:r w:rsidR="004F4DB2" w:rsidRPr="00EA7385">
        <w:rPr>
          <w:rFonts w:ascii="Times New Roman" w:eastAsia="Calibri" w:hAnsi="Times New Roman" w:cs="Times New Roman"/>
          <w:sz w:val="28"/>
          <w:szCs w:val="28"/>
        </w:rPr>
        <w:t xml:space="preserve">зависит от развития у них универсальных учебных действий (УУД) (личностных, коммуникативных, </w:t>
      </w:r>
      <w:r w:rsidRPr="00EA7385">
        <w:rPr>
          <w:rFonts w:ascii="Times New Roman" w:eastAsia="Calibri" w:hAnsi="Times New Roman" w:cs="Times New Roman"/>
          <w:sz w:val="28"/>
          <w:szCs w:val="28"/>
        </w:rPr>
        <w:t xml:space="preserve">познавательных и регулятивных), </w:t>
      </w:r>
      <w:r w:rsidR="004F4DB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757B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сследование </w:t>
      </w:r>
      <w:r w:rsidR="004316C5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</w:t>
      </w:r>
      <w:r w:rsidR="003A601B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 из двух фаз: уточнения</w:t>
      </w:r>
      <w:r w:rsidR="00CA060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</w:t>
      </w:r>
      <w:r w:rsidR="00A433DB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B6757B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 регулятивных УУД обучающихся</w:t>
      </w:r>
      <w:r w:rsidR="00CA060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2082E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A060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фазе </w:t>
      </w:r>
      <w:r w:rsidR="00B6757B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A060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коммуникативных и личностных</w:t>
      </w:r>
      <w:r w:rsidR="00B6757B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</w:t>
      </w:r>
      <w:r w:rsidR="0012082E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B6757B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80BBA" w:rsidRPr="00EA7385">
        <w:rPr>
          <w:rFonts w:ascii="Times New Roman" w:eastAsia="Calibri" w:hAnsi="Times New Roman" w:cs="Times New Roman"/>
          <w:sz w:val="28"/>
          <w:szCs w:val="28"/>
        </w:rPr>
        <w:t xml:space="preserve">диагностическом обследовании </w:t>
      </w:r>
      <w:r w:rsidR="009260CE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</w:t>
      </w:r>
      <w:r w:rsidR="00880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0CE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1585 </w:t>
      </w:r>
      <w:r w:rsidR="009260CE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 из семи</w:t>
      </w:r>
      <w:r w:rsidR="001A5C8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1A5C8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Томска </w:t>
      </w:r>
      <w:r w:rsidR="00135507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(314 первоклассников, 820 четве</w:t>
      </w:r>
      <w:r w:rsidR="009260CE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роклассников, 451 пятиклассник</w:t>
      </w:r>
      <w:r w:rsidR="00135507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5C8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179" w:rsidRPr="00EA7385" w:rsidRDefault="00077E44" w:rsidP="00B31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535A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</w:t>
      </w:r>
      <w:r w:rsidR="004E546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535A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E546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6A6F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73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676A6F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мониторингового диагностического исследования </w:t>
      </w:r>
      <w:r w:rsidR="00707179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таблице. </w:t>
      </w:r>
    </w:p>
    <w:p w:rsidR="00707179" w:rsidRPr="00EA7385" w:rsidRDefault="00707179" w:rsidP="00B31E9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</w:p>
    <w:p w:rsidR="00707179" w:rsidRPr="00EA7385" w:rsidRDefault="00707179" w:rsidP="00B31E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мониторингового диагностического исследования </w:t>
      </w:r>
    </w:p>
    <w:p w:rsidR="00707179" w:rsidRPr="00EA7385" w:rsidRDefault="00707179" w:rsidP="00B31E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«Риски </w:t>
      </w:r>
      <w:proofErr w:type="spellStart"/>
      <w:r w:rsidRPr="00EA7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дезадаптации</w:t>
      </w:r>
      <w:proofErr w:type="spellEnd"/>
      <w:r w:rsidRPr="00EA7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ad"/>
        <w:tblW w:w="0" w:type="auto"/>
        <w:tblLayout w:type="fixed"/>
        <w:tblLook w:val="04A0"/>
      </w:tblPr>
      <w:tblGrid>
        <w:gridCol w:w="817"/>
        <w:gridCol w:w="2410"/>
        <w:gridCol w:w="709"/>
        <w:gridCol w:w="708"/>
        <w:gridCol w:w="709"/>
        <w:gridCol w:w="709"/>
        <w:gridCol w:w="709"/>
        <w:gridCol w:w="708"/>
        <w:gridCol w:w="709"/>
        <w:gridCol w:w="709"/>
        <w:gridCol w:w="674"/>
      </w:tblGrid>
      <w:tr w:rsidR="00EA7385" w:rsidRPr="00EA7385" w:rsidTr="00864519">
        <w:tc>
          <w:tcPr>
            <w:tcW w:w="817" w:type="dxa"/>
            <w:vMerge w:val="restart"/>
          </w:tcPr>
          <w:p w:rsidR="00C74FBE" w:rsidRPr="00EA7385" w:rsidRDefault="00C74FBE" w:rsidP="00C74FB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УУД</w:t>
            </w:r>
          </w:p>
        </w:tc>
        <w:tc>
          <w:tcPr>
            <w:tcW w:w="2410" w:type="dxa"/>
            <w:vMerge w:val="restart"/>
          </w:tcPr>
          <w:p w:rsidR="00C74FBE" w:rsidRPr="00EA7385" w:rsidRDefault="00C74FBE" w:rsidP="00C74FB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6344" w:type="dxa"/>
            <w:gridSpan w:val="9"/>
          </w:tcPr>
          <w:p w:rsidR="00C74FBE" w:rsidRPr="00EA7385" w:rsidRDefault="00C74FBE" w:rsidP="008B38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Обучающиеся</w:t>
            </w:r>
          </w:p>
        </w:tc>
      </w:tr>
      <w:tr w:rsidR="00EA7385" w:rsidRPr="00EA7385" w:rsidTr="00864519">
        <w:tc>
          <w:tcPr>
            <w:tcW w:w="817" w:type="dxa"/>
            <w:vMerge/>
          </w:tcPr>
          <w:p w:rsidR="00C74FBE" w:rsidRPr="00EA7385" w:rsidRDefault="00C74FBE" w:rsidP="00C74F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C74FBE" w:rsidRPr="00EA7385" w:rsidRDefault="00C74FBE" w:rsidP="00C74F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8B385A" w:rsidRPr="00EA7385" w:rsidRDefault="00C74FBE" w:rsidP="00C74FB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1-х классов</w:t>
            </w:r>
          </w:p>
          <w:p w:rsidR="00C74FBE" w:rsidRPr="00EA7385" w:rsidRDefault="008B385A" w:rsidP="00C74F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(кол-во и % от числа </w:t>
            </w:r>
            <w:proofErr w:type="gramStart"/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прошедших</w:t>
            </w:r>
            <w:proofErr w:type="gramEnd"/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обследование)</w:t>
            </w:r>
          </w:p>
        </w:tc>
        <w:tc>
          <w:tcPr>
            <w:tcW w:w="2126" w:type="dxa"/>
            <w:gridSpan w:val="3"/>
          </w:tcPr>
          <w:p w:rsidR="00C74FBE" w:rsidRPr="00EA7385" w:rsidRDefault="00C74FBE" w:rsidP="00C74F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4-х классо</w:t>
            </w:r>
            <w:proofErr w:type="gramStart"/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B385A"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End"/>
            <w:r w:rsidR="008B385A"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и % от числа прошедших обследование)</w:t>
            </w:r>
          </w:p>
        </w:tc>
        <w:tc>
          <w:tcPr>
            <w:tcW w:w="2092" w:type="dxa"/>
            <w:gridSpan w:val="3"/>
          </w:tcPr>
          <w:p w:rsidR="00C74FBE" w:rsidRPr="00EA7385" w:rsidRDefault="00C74FBE" w:rsidP="00C74F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5-х классов</w:t>
            </w:r>
          </w:p>
          <w:p w:rsidR="008B385A" w:rsidRPr="00EA7385" w:rsidRDefault="008B385A" w:rsidP="00C74F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(кол-во и % от числа </w:t>
            </w:r>
            <w:proofErr w:type="gramStart"/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прошедших</w:t>
            </w:r>
            <w:proofErr w:type="gramEnd"/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обследование)</w:t>
            </w:r>
          </w:p>
        </w:tc>
      </w:tr>
      <w:tr w:rsidR="00EA7385" w:rsidRPr="00EA7385" w:rsidTr="00864519">
        <w:trPr>
          <w:cantSplit/>
          <w:trHeight w:val="1134"/>
        </w:trPr>
        <w:tc>
          <w:tcPr>
            <w:tcW w:w="817" w:type="dxa"/>
            <w:vMerge/>
          </w:tcPr>
          <w:p w:rsidR="008B385A" w:rsidRPr="00EA7385" w:rsidRDefault="008B385A" w:rsidP="00C74F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8B385A" w:rsidRPr="00EA7385" w:rsidRDefault="008B385A" w:rsidP="00C74F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C74FBE" w:rsidRPr="00EA7385" w:rsidRDefault="008B385A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Высокий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уровень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708" w:type="dxa"/>
            <w:textDirection w:val="btLr"/>
          </w:tcPr>
          <w:p w:rsidR="00C74FBE" w:rsidRPr="00EA7385" w:rsidRDefault="008B385A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Средний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уровень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709" w:type="dxa"/>
            <w:textDirection w:val="btLr"/>
          </w:tcPr>
          <w:p w:rsidR="00C74FBE" w:rsidRPr="00EA7385" w:rsidRDefault="008B385A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Низкий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уровень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709" w:type="dxa"/>
            <w:textDirection w:val="btLr"/>
          </w:tcPr>
          <w:p w:rsidR="00C74FBE" w:rsidRPr="00EA7385" w:rsidRDefault="008B385A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Высокий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уровень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709" w:type="dxa"/>
            <w:textDirection w:val="btLr"/>
          </w:tcPr>
          <w:p w:rsidR="00C74FBE" w:rsidRPr="00EA7385" w:rsidRDefault="008B385A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Средний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уровень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708" w:type="dxa"/>
            <w:textDirection w:val="btLr"/>
          </w:tcPr>
          <w:p w:rsidR="00C74FBE" w:rsidRPr="00EA7385" w:rsidRDefault="008B385A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Низкий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уровень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709" w:type="dxa"/>
            <w:textDirection w:val="btLr"/>
          </w:tcPr>
          <w:p w:rsidR="00C74FBE" w:rsidRPr="00EA7385" w:rsidRDefault="008B385A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Высокий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уровень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709" w:type="dxa"/>
            <w:textDirection w:val="btLr"/>
          </w:tcPr>
          <w:p w:rsidR="00C74FBE" w:rsidRPr="00EA7385" w:rsidRDefault="008B385A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Средний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уровень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674" w:type="dxa"/>
            <w:textDirection w:val="btLr"/>
          </w:tcPr>
          <w:p w:rsidR="00C74FBE" w:rsidRPr="00EA7385" w:rsidRDefault="008B385A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Низкий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A73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уровень </w:t>
            </w: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EA7385" w:rsidRPr="00EA7385" w:rsidTr="00864519">
        <w:tc>
          <w:tcPr>
            <w:tcW w:w="817" w:type="dxa"/>
            <w:vMerge w:val="restart"/>
            <w:textDirection w:val="btLr"/>
          </w:tcPr>
          <w:p w:rsidR="00864519" w:rsidRPr="00EA7385" w:rsidRDefault="00864519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</w:t>
            </w:r>
          </w:p>
        </w:tc>
        <w:tc>
          <w:tcPr>
            <w:tcW w:w="2410" w:type="dxa"/>
          </w:tcPr>
          <w:p w:rsidR="00C74FBE" w:rsidRPr="00EA7385" w:rsidRDefault="00864519" w:rsidP="008B385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Усвоение нравственно-этических норм и школьных норм поведения 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708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  <w:tc>
          <w:tcPr>
            <w:tcW w:w="709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26,1</w:t>
            </w:r>
          </w:p>
        </w:tc>
        <w:tc>
          <w:tcPr>
            <w:tcW w:w="709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708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16,1</w:t>
            </w:r>
          </w:p>
        </w:tc>
        <w:tc>
          <w:tcPr>
            <w:tcW w:w="709" w:type="dxa"/>
          </w:tcPr>
          <w:p w:rsidR="00864519" w:rsidRPr="00EA7385" w:rsidRDefault="003867C5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674" w:type="dxa"/>
          </w:tcPr>
          <w:p w:rsidR="00864519" w:rsidRPr="00EA7385" w:rsidRDefault="003867C5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</w:tr>
      <w:tr w:rsidR="00EA7385" w:rsidRPr="00EA7385" w:rsidTr="00864519">
        <w:trPr>
          <w:trHeight w:val="635"/>
        </w:trPr>
        <w:tc>
          <w:tcPr>
            <w:tcW w:w="817" w:type="dxa"/>
            <w:vMerge/>
            <w:textDirection w:val="btLr"/>
          </w:tcPr>
          <w:p w:rsidR="00C74FBE" w:rsidRPr="00EA7385" w:rsidRDefault="00C74FBE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C74FBE" w:rsidRPr="00EA7385" w:rsidRDefault="00864519" w:rsidP="008B385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Эмоциональное благополучие 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  <w:tc>
          <w:tcPr>
            <w:tcW w:w="708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709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09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68,1</w:t>
            </w:r>
          </w:p>
        </w:tc>
        <w:tc>
          <w:tcPr>
            <w:tcW w:w="708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  <w:tc>
          <w:tcPr>
            <w:tcW w:w="674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</w:tc>
      </w:tr>
      <w:tr w:rsidR="00EA7385" w:rsidRPr="00EA7385" w:rsidTr="00864519">
        <w:trPr>
          <w:trHeight w:val="701"/>
        </w:trPr>
        <w:tc>
          <w:tcPr>
            <w:tcW w:w="817" w:type="dxa"/>
            <w:vMerge w:val="restart"/>
            <w:textDirection w:val="btLr"/>
          </w:tcPr>
          <w:p w:rsidR="00C74FBE" w:rsidRPr="00EA7385" w:rsidRDefault="00864519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Регулятивные</w:t>
            </w:r>
          </w:p>
        </w:tc>
        <w:tc>
          <w:tcPr>
            <w:tcW w:w="2410" w:type="dxa"/>
          </w:tcPr>
          <w:p w:rsidR="00C74FBE" w:rsidRPr="00EA7385" w:rsidRDefault="00864519" w:rsidP="008B385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Целеполагание  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08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21,9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</w:tc>
        <w:tc>
          <w:tcPr>
            <w:tcW w:w="709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</w:tc>
        <w:tc>
          <w:tcPr>
            <w:tcW w:w="709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708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63,0</w:t>
            </w:r>
          </w:p>
        </w:tc>
        <w:tc>
          <w:tcPr>
            <w:tcW w:w="674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</w:tr>
      <w:tr w:rsidR="00EA7385" w:rsidRPr="00EA7385" w:rsidTr="00864519">
        <w:trPr>
          <w:trHeight w:val="835"/>
        </w:trPr>
        <w:tc>
          <w:tcPr>
            <w:tcW w:w="817" w:type="dxa"/>
            <w:vMerge/>
            <w:textDirection w:val="btLr"/>
            <w:vAlign w:val="center"/>
          </w:tcPr>
          <w:p w:rsidR="00864519" w:rsidRPr="00EA7385" w:rsidRDefault="00864519" w:rsidP="008B385A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C74FBE" w:rsidRPr="00EA7385" w:rsidRDefault="00864519" w:rsidP="008B385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Самоконтроль 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708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709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  <w:tc>
          <w:tcPr>
            <w:tcW w:w="709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8" w:type="dxa"/>
          </w:tcPr>
          <w:p w:rsidR="00864519" w:rsidRPr="00EA7385" w:rsidRDefault="003867C5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17,4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674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  <w:tr w:rsidR="00EA7385" w:rsidRPr="00EA7385" w:rsidTr="00864519">
        <w:trPr>
          <w:trHeight w:val="426"/>
        </w:trPr>
        <w:tc>
          <w:tcPr>
            <w:tcW w:w="817" w:type="dxa"/>
            <w:vMerge w:val="restart"/>
            <w:textDirection w:val="btLr"/>
          </w:tcPr>
          <w:p w:rsidR="00C74FBE" w:rsidRPr="00EA7385" w:rsidRDefault="00864519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Познавательные</w:t>
            </w:r>
          </w:p>
        </w:tc>
        <w:tc>
          <w:tcPr>
            <w:tcW w:w="2410" w:type="dxa"/>
          </w:tcPr>
          <w:p w:rsidR="00C74FBE" w:rsidRPr="00EA7385" w:rsidRDefault="00864519" w:rsidP="008B385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активность 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708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48,2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24,5</w:t>
            </w:r>
          </w:p>
        </w:tc>
        <w:tc>
          <w:tcPr>
            <w:tcW w:w="709" w:type="dxa"/>
          </w:tcPr>
          <w:p w:rsidR="00864519" w:rsidRPr="00EA7385" w:rsidRDefault="000D0A04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709" w:type="dxa"/>
          </w:tcPr>
          <w:p w:rsidR="00864519" w:rsidRPr="00EA7385" w:rsidRDefault="000D0A04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708" w:type="dxa"/>
          </w:tcPr>
          <w:p w:rsidR="00864519" w:rsidRPr="00EA7385" w:rsidRDefault="000D0A04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29,4</w:t>
            </w:r>
          </w:p>
        </w:tc>
        <w:tc>
          <w:tcPr>
            <w:tcW w:w="674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</w:tr>
      <w:tr w:rsidR="00EA7385" w:rsidRPr="00EA7385" w:rsidTr="00864519">
        <w:trPr>
          <w:trHeight w:val="925"/>
        </w:trPr>
        <w:tc>
          <w:tcPr>
            <w:tcW w:w="817" w:type="dxa"/>
            <w:vMerge/>
            <w:textDirection w:val="btLr"/>
            <w:vAlign w:val="center"/>
          </w:tcPr>
          <w:p w:rsidR="00864519" w:rsidRPr="00EA7385" w:rsidRDefault="00864519" w:rsidP="008B385A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C74FBE" w:rsidRPr="00EA7385" w:rsidRDefault="00864519" w:rsidP="008B385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Усвоение знаний, успеваемость 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18,4</w:t>
            </w:r>
          </w:p>
        </w:tc>
        <w:tc>
          <w:tcPr>
            <w:tcW w:w="708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  <w:tc>
          <w:tcPr>
            <w:tcW w:w="709" w:type="dxa"/>
          </w:tcPr>
          <w:p w:rsidR="00864519" w:rsidRPr="00EA7385" w:rsidRDefault="000D0A04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26,1</w:t>
            </w:r>
          </w:p>
        </w:tc>
        <w:tc>
          <w:tcPr>
            <w:tcW w:w="709" w:type="dxa"/>
          </w:tcPr>
          <w:p w:rsidR="00864519" w:rsidRPr="00EA7385" w:rsidRDefault="000D0A04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708" w:type="dxa"/>
          </w:tcPr>
          <w:p w:rsidR="00864519" w:rsidRPr="00EA7385" w:rsidRDefault="000D0A04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25,6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674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</w:tr>
      <w:tr w:rsidR="00EA7385" w:rsidRPr="00EA7385" w:rsidTr="00864519">
        <w:trPr>
          <w:trHeight w:val="756"/>
        </w:trPr>
        <w:tc>
          <w:tcPr>
            <w:tcW w:w="817" w:type="dxa"/>
            <w:vMerge w:val="restart"/>
            <w:textDirection w:val="btLr"/>
          </w:tcPr>
          <w:p w:rsidR="00C74FBE" w:rsidRPr="00EA7385" w:rsidRDefault="00864519" w:rsidP="008B38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Коммуникативные</w:t>
            </w:r>
          </w:p>
        </w:tc>
        <w:tc>
          <w:tcPr>
            <w:tcW w:w="2410" w:type="dxa"/>
          </w:tcPr>
          <w:p w:rsidR="00C74FBE" w:rsidRPr="00EA7385" w:rsidRDefault="00864519" w:rsidP="008B385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Взаимоотношения с одноклассниками 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708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</w:tc>
        <w:tc>
          <w:tcPr>
            <w:tcW w:w="709" w:type="dxa"/>
          </w:tcPr>
          <w:p w:rsidR="00864519" w:rsidRPr="00EA7385" w:rsidRDefault="0060616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25,1</w:t>
            </w:r>
          </w:p>
        </w:tc>
        <w:tc>
          <w:tcPr>
            <w:tcW w:w="709" w:type="dxa"/>
          </w:tcPr>
          <w:p w:rsidR="00864519" w:rsidRPr="00EA7385" w:rsidRDefault="004948D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709" w:type="dxa"/>
          </w:tcPr>
          <w:p w:rsidR="00864519" w:rsidRPr="00EA7385" w:rsidRDefault="004948D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</w:p>
        </w:tc>
        <w:tc>
          <w:tcPr>
            <w:tcW w:w="708" w:type="dxa"/>
          </w:tcPr>
          <w:p w:rsidR="00864519" w:rsidRPr="00EA7385" w:rsidRDefault="004948D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34,1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674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</w:tr>
      <w:tr w:rsidR="00864519" w:rsidRPr="00EA7385" w:rsidTr="00864519">
        <w:trPr>
          <w:trHeight w:val="697"/>
        </w:trPr>
        <w:tc>
          <w:tcPr>
            <w:tcW w:w="817" w:type="dxa"/>
            <w:vMerge/>
            <w:vAlign w:val="center"/>
          </w:tcPr>
          <w:p w:rsidR="00864519" w:rsidRPr="00EA7385" w:rsidRDefault="00864519" w:rsidP="008B38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C74FBE" w:rsidRPr="00EA7385" w:rsidRDefault="00864519" w:rsidP="008B385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Взаимоотношения с учителями </w:t>
            </w:r>
          </w:p>
        </w:tc>
        <w:tc>
          <w:tcPr>
            <w:tcW w:w="709" w:type="dxa"/>
          </w:tcPr>
          <w:p w:rsidR="00864519" w:rsidRPr="00EA7385" w:rsidRDefault="004A40AF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708" w:type="dxa"/>
          </w:tcPr>
          <w:p w:rsidR="00864519" w:rsidRPr="00EA7385" w:rsidRDefault="004A40AF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09" w:type="dxa"/>
          </w:tcPr>
          <w:p w:rsidR="00864519" w:rsidRPr="00EA7385" w:rsidRDefault="004A40AF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709" w:type="dxa"/>
          </w:tcPr>
          <w:p w:rsidR="00864519" w:rsidRPr="00EA7385" w:rsidRDefault="004948D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709" w:type="dxa"/>
          </w:tcPr>
          <w:p w:rsidR="00864519" w:rsidRPr="00EA7385" w:rsidRDefault="004948D8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708" w:type="dxa"/>
          </w:tcPr>
          <w:p w:rsidR="00864519" w:rsidRPr="00EA7385" w:rsidRDefault="00945AD9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709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</w:tc>
        <w:tc>
          <w:tcPr>
            <w:tcW w:w="674" w:type="dxa"/>
          </w:tcPr>
          <w:p w:rsidR="00864519" w:rsidRPr="00EA7385" w:rsidRDefault="00864519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385">
              <w:rPr>
                <w:rFonts w:ascii="Times New Roman" w:eastAsia="Times New Roman" w:hAnsi="Times New Roman" w:cs="Times New Roman"/>
                <w:lang w:eastAsia="ru-RU"/>
              </w:rPr>
              <w:t>27,2</w:t>
            </w:r>
          </w:p>
        </w:tc>
      </w:tr>
      <w:tr w:rsidR="00521F5C" w:rsidRPr="00EA7385" w:rsidTr="00864519">
        <w:trPr>
          <w:trHeight w:val="697"/>
        </w:trPr>
        <w:tc>
          <w:tcPr>
            <w:tcW w:w="817" w:type="dxa"/>
            <w:vAlign w:val="center"/>
          </w:tcPr>
          <w:p w:rsidR="00521F5C" w:rsidRPr="00EA7385" w:rsidRDefault="00521F5C" w:rsidP="008B38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521F5C" w:rsidRPr="00EA7385" w:rsidRDefault="00572870" w:rsidP="008B385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речевого развития</w:t>
            </w:r>
          </w:p>
        </w:tc>
        <w:tc>
          <w:tcPr>
            <w:tcW w:w="709" w:type="dxa"/>
          </w:tcPr>
          <w:p w:rsidR="00521F5C" w:rsidRPr="00EA7385" w:rsidRDefault="0047125D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28,5.</w:t>
            </w:r>
          </w:p>
        </w:tc>
        <w:tc>
          <w:tcPr>
            <w:tcW w:w="708" w:type="dxa"/>
          </w:tcPr>
          <w:p w:rsidR="00521F5C" w:rsidRPr="00EA7385" w:rsidRDefault="0047125D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9" w:type="dxa"/>
          </w:tcPr>
          <w:p w:rsidR="00521F5C" w:rsidRPr="00EA7385" w:rsidRDefault="0047125D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29.5</w:t>
            </w:r>
          </w:p>
        </w:tc>
        <w:tc>
          <w:tcPr>
            <w:tcW w:w="709" w:type="dxa"/>
          </w:tcPr>
          <w:p w:rsidR="00521F5C" w:rsidRPr="00EA7385" w:rsidRDefault="0047125D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25.5</w:t>
            </w:r>
          </w:p>
        </w:tc>
        <w:tc>
          <w:tcPr>
            <w:tcW w:w="709" w:type="dxa"/>
          </w:tcPr>
          <w:p w:rsidR="00521F5C" w:rsidRPr="00EA7385" w:rsidRDefault="0047125D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45.2</w:t>
            </w:r>
          </w:p>
        </w:tc>
        <w:tc>
          <w:tcPr>
            <w:tcW w:w="708" w:type="dxa"/>
          </w:tcPr>
          <w:p w:rsidR="00521F5C" w:rsidRPr="00EA7385" w:rsidRDefault="0047125D" w:rsidP="008B3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29.3</w:t>
            </w:r>
          </w:p>
        </w:tc>
        <w:tc>
          <w:tcPr>
            <w:tcW w:w="709" w:type="dxa"/>
          </w:tcPr>
          <w:p w:rsidR="00521F5C" w:rsidRPr="00EA7385" w:rsidRDefault="0047125D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24.8</w:t>
            </w:r>
          </w:p>
        </w:tc>
        <w:tc>
          <w:tcPr>
            <w:tcW w:w="709" w:type="dxa"/>
          </w:tcPr>
          <w:p w:rsidR="00521F5C" w:rsidRPr="00EA7385" w:rsidRDefault="0047125D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53.8</w:t>
            </w:r>
          </w:p>
        </w:tc>
        <w:tc>
          <w:tcPr>
            <w:tcW w:w="674" w:type="dxa"/>
          </w:tcPr>
          <w:p w:rsidR="00521F5C" w:rsidRPr="00EA7385" w:rsidRDefault="0047125D" w:rsidP="00200D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</w:t>
            </w:r>
          </w:p>
        </w:tc>
      </w:tr>
    </w:tbl>
    <w:p w:rsidR="00C74FBE" w:rsidRPr="00EA7385" w:rsidRDefault="00C74FBE" w:rsidP="00B31E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1F5C" w:rsidRDefault="004217FE" w:rsidP="00543E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таблицы следует, чт</w:t>
      </w:r>
      <w:r w:rsidR="00636AFE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36AFE" w:rsidRPr="00EA73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вышеперечисленные риски в развитии </w:t>
      </w:r>
      <w:r w:rsidR="00636AFE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636AFE" w:rsidRPr="00EA73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способны серьезно помешать им</w:t>
      </w:r>
      <w:r w:rsidR="0057287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23B4" w:rsidRPr="00EA73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636AFE" w:rsidRPr="00EA73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успешной адаптации, привести к учебной неуспеваемости, нарушению социальных контактов, как со сверстниками, так и с взрослыми (учителями, родителями), и как следствие провоцировать </w:t>
      </w:r>
      <w:r w:rsidR="00636AFE" w:rsidRPr="00EA73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нарушение социальных норм, девиантное поведение</w:t>
      </w:r>
      <w:proofErr w:type="gramStart"/>
      <w:r w:rsidR="00636AFE" w:rsidRPr="00EA73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736B2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736B2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школьников преобладание отрицательных эмоций (нетерпимость, конфликтность, тревожность), наличие низкой или завышенной самооценки, низкий энергетический баланс, речевые нарушения и низкий уровень когнитивного развития </w:t>
      </w:r>
      <w:r w:rsidR="008438F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36B2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привести к </w:t>
      </w:r>
      <w:proofErr w:type="spellStart"/>
      <w:r w:rsidR="00736B2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736B2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проблемам их социализации. </w:t>
      </w:r>
      <w:r w:rsidR="008438F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412F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ыявленные </w:t>
      </w:r>
      <w:r w:rsidR="005535A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факторы риска </w:t>
      </w:r>
      <w:r w:rsidR="008438F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(высокий уровень тревожности, нестабильность эмоционально-волевой сферы, низкий уровень мотивации и развития когнитивной сферы</w:t>
      </w:r>
      <w:proofErr w:type="gramStart"/>
      <w:r w:rsidR="008438F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535A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535A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 </w:t>
      </w:r>
      <w:r w:rsidR="008438F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</w:t>
      </w:r>
      <w:r w:rsidR="0052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младших школьников</w:t>
      </w:r>
    </w:p>
    <w:p w:rsidR="00543EA2" w:rsidRPr="00EA7385" w:rsidRDefault="008438FD" w:rsidP="00543E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5535A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стать причиной </w:t>
      </w:r>
      <w:r w:rsidR="00C348A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proofErr w:type="spellStart"/>
      <w:r w:rsidR="00C348A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C348A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49A1" w:rsidRPr="00EA7385" w:rsidRDefault="00543EA2" w:rsidP="00E567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A7385">
        <w:rPr>
          <w:rFonts w:ascii="Times New Roman" w:eastAsia="Calibri" w:hAnsi="Times New Roman" w:cs="Times New Roman"/>
          <w:sz w:val="28"/>
          <w:szCs w:val="28"/>
        </w:rPr>
        <w:t xml:space="preserve">ыявленные факторы риска, если не заниматься их минимизацией через включение детей в специально разработанные образовательные программы,  могут стать причиной </w:t>
      </w:r>
      <w:proofErr w:type="spellStart"/>
      <w:r w:rsidRPr="00EA7385"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Pr="00EA7385">
        <w:rPr>
          <w:rFonts w:ascii="Times New Roman" w:eastAsia="Calibri" w:hAnsi="Times New Roman" w:cs="Times New Roman"/>
          <w:sz w:val="28"/>
          <w:szCs w:val="28"/>
        </w:rPr>
        <w:t xml:space="preserve"> детей как начальной, так и основной школы. </w:t>
      </w:r>
      <w:r w:rsidR="00101166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</w:t>
      </w:r>
      <w:r w:rsidR="0027094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 w:rsidR="00101166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мониторингового диагностического исследования </w:t>
      </w:r>
      <w:r w:rsidR="0027094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«Риски </w:t>
      </w:r>
      <w:proofErr w:type="spellStart"/>
      <w:r w:rsidR="0027094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27094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01166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актуализировали</w:t>
      </w:r>
      <w:r w:rsidR="004D3356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C7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разработки и реализации</w:t>
      </w:r>
      <w:r w:rsidR="004D3356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5AD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дополнительных общеразвивающих программ для </w:t>
      </w:r>
      <w:r w:rsidR="00253C7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из пред</w:t>
      </w:r>
      <w:r w:rsidR="005E545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ставленной выше це</w:t>
      </w:r>
      <w:r w:rsidR="00B01F1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 группы</w:t>
      </w:r>
      <w:r w:rsidR="004554E3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545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классными руководителями школ специалисты </w:t>
      </w:r>
      <w:proofErr w:type="spellStart"/>
      <w:r w:rsidR="005E545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ДДиЮ</w:t>
      </w:r>
      <w:proofErr w:type="spellEnd"/>
      <w:r w:rsidR="005E545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«Факел» </w:t>
      </w:r>
      <w:r w:rsidR="00ED090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Томска </w:t>
      </w:r>
      <w:r w:rsidR="005E545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разработали </w:t>
      </w:r>
      <w:r w:rsidR="00DB2CA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855A5F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B2CA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66BE7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Комплексную </w:t>
      </w:r>
      <w:r w:rsidR="00855A5F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общеразвивающую </w:t>
      </w:r>
      <w:r w:rsidR="005E545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</w:t>
      </w:r>
      <w:r w:rsidR="00ED090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Програ</w:t>
      </w:r>
      <w:r w:rsidR="005F1D6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мма</w:t>
      </w:r>
      <w:r w:rsidR="00ED090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D1292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«Я-цел</w:t>
      </w:r>
      <w:r w:rsidR="00870CD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мир» с </w:t>
      </w:r>
      <w:r w:rsidR="00ED090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ED0900" w:rsidRPr="00EA7385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психолого-педагогического сопровождения </w:t>
      </w:r>
      <w:r w:rsidR="00ED0900" w:rsidRPr="00EA7385">
        <w:rPr>
          <w:rFonts w:ascii="Times New Roman" w:hAnsi="Times New Roman" w:cs="Times New Roman"/>
          <w:sz w:val="28"/>
          <w:szCs w:val="28"/>
        </w:rPr>
        <w:t xml:space="preserve">социальной адаптации </w:t>
      </w:r>
      <w:r w:rsidR="00ED0900" w:rsidRPr="00EA7385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6D60D1" w:rsidRPr="00EA738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D2C10"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Отличительной особенностью данной Комплексной программы как общеразвивающей является приоритет развития универсальных учебных действий. </w:t>
      </w:r>
      <w:r w:rsidR="00ED0900" w:rsidRPr="00EA7385">
        <w:rPr>
          <w:rFonts w:ascii="Times New Roman" w:eastAsia="Calibri" w:hAnsi="Times New Roman" w:cs="Times New Roman"/>
          <w:sz w:val="28"/>
          <w:szCs w:val="28"/>
        </w:rPr>
        <w:t>При разработке Программы учитывали</w:t>
      </w:r>
      <w:r w:rsidR="00572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090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принципы, закрепленные</w:t>
      </w:r>
      <w:r w:rsidR="00870CD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Концепцией развития дополнительного образования детей</w:t>
      </w:r>
      <w:r w:rsidR="00ED090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56726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6649A1" w:rsidRPr="00EA7385">
        <w:rPr>
          <w:rFonts w:ascii="Times New Roman" w:hAnsi="Times New Roman" w:cs="Times New Roman"/>
          <w:sz w:val="28"/>
          <w:szCs w:val="28"/>
        </w:rPr>
        <w:t xml:space="preserve">абочие программы комплекта методически и идеологически согласованы друг с другом, в то же время каждая Программа может выступать как самостоятельная; каждая Рабочая программа имеет самостоятельную цель, достигаемую при ее освоении; </w:t>
      </w:r>
      <w:r w:rsidR="00E56726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649A1" w:rsidRPr="00EA7385">
        <w:rPr>
          <w:rFonts w:ascii="Times New Roman" w:hAnsi="Times New Roman" w:cs="Times New Roman"/>
          <w:sz w:val="28"/>
          <w:szCs w:val="28"/>
        </w:rPr>
        <w:t>абочие программы построены на идеях</w:t>
      </w:r>
      <w:r w:rsidR="00E56726" w:rsidRPr="00EA7385">
        <w:rPr>
          <w:rFonts w:ascii="Times New Roman" w:hAnsi="Times New Roman" w:cs="Times New Roman"/>
          <w:sz w:val="28"/>
          <w:szCs w:val="28"/>
        </w:rPr>
        <w:t xml:space="preserve">, не противоречащих друг другу и </w:t>
      </w:r>
      <w:r w:rsidR="006649A1" w:rsidRPr="00EA7385">
        <w:rPr>
          <w:rFonts w:ascii="Times New Roman" w:hAnsi="Times New Roman" w:cs="Times New Roman"/>
          <w:sz w:val="28"/>
          <w:szCs w:val="28"/>
        </w:rPr>
        <w:t>н</w:t>
      </w:r>
      <w:r w:rsidR="00593D67" w:rsidRPr="00EA7385">
        <w:rPr>
          <w:rFonts w:ascii="Times New Roman" w:hAnsi="Times New Roman" w:cs="Times New Roman"/>
          <w:sz w:val="28"/>
          <w:szCs w:val="28"/>
        </w:rPr>
        <w:t xml:space="preserve">а одном методическом основании и др. </w:t>
      </w:r>
      <w:r w:rsidR="00E56726" w:rsidRPr="00EA7385">
        <w:rPr>
          <w:rFonts w:ascii="Times New Roman" w:hAnsi="Times New Roman" w:cs="Times New Roman"/>
          <w:sz w:val="28"/>
          <w:szCs w:val="28"/>
        </w:rPr>
        <w:t>[</w:t>
      </w:r>
      <w:r w:rsidR="002118D0" w:rsidRPr="00EA7385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</w:t>
      </w:r>
      <w:r w:rsidR="002118D0" w:rsidRPr="00EA7385">
        <w:rPr>
          <w:rFonts w:ascii="Times New Roman" w:hAnsi="Times New Roman" w:cs="Times New Roman"/>
          <w:sz w:val="28"/>
          <w:szCs w:val="28"/>
        </w:rPr>
        <w:lastRenderedPageBreak/>
        <w:t>Федерации от 4 сентября 2014 г. № 1726-р «Концепция развития дополнительного образования детей», http://government.ru/media/files/ipA1NW42XOA.pdf</w:t>
      </w:r>
      <w:r w:rsidR="00E56726" w:rsidRPr="00EA7385">
        <w:rPr>
          <w:rFonts w:ascii="Times New Roman" w:hAnsi="Times New Roman" w:cs="Times New Roman"/>
          <w:sz w:val="28"/>
          <w:szCs w:val="28"/>
        </w:rPr>
        <w:t>]</w:t>
      </w:r>
      <w:r w:rsidR="006649A1" w:rsidRPr="00EA73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292" w:rsidRPr="00EA7385" w:rsidRDefault="002118D0" w:rsidP="002118D0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652BA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>п</w:t>
      </w:r>
      <w:r w:rsidR="0044299A"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>редставляет собой комплект из двадцати двух</w:t>
      </w:r>
      <w:r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самодостаточных Рабочих дополнительных общеразвивающих программ, объединенных по определенному принципу и направленных на решение общих целей и задач</w:t>
      </w:r>
      <w:r w:rsidR="0044299A"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8A53B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</w:t>
      </w:r>
      <w:r w:rsidR="005F1D6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о-педагогической н</w:t>
      </w:r>
      <w:r w:rsidR="00A94E5F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аправленности (например, «Школьник</w:t>
      </w:r>
      <w:r w:rsidR="0044299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Я!», </w:t>
      </w:r>
      <w:r w:rsidR="00A94E5F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«Учимся управлять собой», «Я-пятиклассник», «Юный эрудит», «Я» в социальном мире»</w:t>
      </w:r>
      <w:proofErr w:type="gramStart"/>
      <w:r w:rsidR="0047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47125D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Говорим правильно» и др.</w:t>
      </w:r>
      <w:r w:rsidR="005F1D60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591976" w:rsidRPr="00EA7385">
        <w:rPr>
          <w:rFonts w:ascii="Times New Roman" w:eastAsia="Calibri" w:hAnsi="Times New Roman" w:cs="Times New Roman"/>
          <w:sz w:val="28"/>
          <w:szCs w:val="28"/>
        </w:rPr>
        <w:t>В основе</w:t>
      </w:r>
      <w:r w:rsidR="0044299A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976" w:rsidRPr="00EA7385">
        <w:rPr>
          <w:rFonts w:ascii="Times New Roman" w:eastAsia="Calibri" w:hAnsi="Times New Roman" w:cs="Times New Roman"/>
          <w:sz w:val="28"/>
          <w:szCs w:val="28"/>
        </w:rPr>
        <w:t xml:space="preserve">каждой из них заложены </w:t>
      </w:r>
      <w:r w:rsidR="007216E8" w:rsidRPr="00EA7385">
        <w:rPr>
          <w:rFonts w:ascii="Times New Roman" w:eastAsia="Calibri" w:hAnsi="Times New Roman" w:cs="Times New Roman"/>
          <w:sz w:val="28"/>
          <w:szCs w:val="28"/>
        </w:rPr>
        <w:t>индивидуальные и групповые</w:t>
      </w:r>
      <w:r w:rsidR="0044299A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16E8" w:rsidRPr="00EA7385">
        <w:rPr>
          <w:rFonts w:ascii="Times New Roman" w:eastAsia="Calibri" w:hAnsi="Times New Roman" w:cs="Times New Roman"/>
          <w:sz w:val="28"/>
          <w:szCs w:val="28"/>
        </w:rPr>
        <w:t>психокоррекционные</w:t>
      </w:r>
      <w:proofErr w:type="spellEnd"/>
      <w:r w:rsidR="0047125D">
        <w:rPr>
          <w:rFonts w:ascii="Times New Roman" w:eastAsia="Calibri" w:hAnsi="Times New Roman" w:cs="Times New Roman"/>
          <w:sz w:val="28"/>
          <w:szCs w:val="28"/>
        </w:rPr>
        <w:t xml:space="preserve">, логопедические </w:t>
      </w:r>
      <w:r w:rsidR="007216E8" w:rsidRPr="00EA7385">
        <w:rPr>
          <w:rFonts w:ascii="Times New Roman" w:eastAsia="Calibri" w:hAnsi="Times New Roman" w:cs="Times New Roman"/>
          <w:sz w:val="28"/>
          <w:szCs w:val="28"/>
        </w:rPr>
        <w:t xml:space="preserve"> занятия</w:t>
      </w:r>
      <w:r w:rsidR="00591976" w:rsidRPr="00EA7385">
        <w:rPr>
          <w:rFonts w:ascii="Times New Roman" w:eastAsia="Calibri" w:hAnsi="Times New Roman" w:cs="Times New Roman"/>
          <w:sz w:val="28"/>
          <w:szCs w:val="28"/>
        </w:rPr>
        <w:t xml:space="preserve"> с обучающимися</w:t>
      </w:r>
      <w:r w:rsidR="0063708F" w:rsidRPr="00EA7385">
        <w:rPr>
          <w:rFonts w:ascii="Times New Roman" w:eastAsia="Calibri" w:hAnsi="Times New Roman" w:cs="Times New Roman"/>
          <w:sz w:val="28"/>
          <w:szCs w:val="28"/>
        </w:rPr>
        <w:t>, работа</w:t>
      </w:r>
      <w:r w:rsidR="007216E8" w:rsidRPr="00EA7385">
        <w:rPr>
          <w:rFonts w:ascii="Times New Roman" w:eastAsia="Calibri" w:hAnsi="Times New Roman" w:cs="Times New Roman"/>
          <w:sz w:val="28"/>
          <w:szCs w:val="28"/>
        </w:rPr>
        <w:t xml:space="preserve"> с родит</w:t>
      </w:r>
      <w:r w:rsidR="0063708F" w:rsidRPr="00EA7385">
        <w:rPr>
          <w:rFonts w:ascii="Times New Roman" w:eastAsia="Calibri" w:hAnsi="Times New Roman" w:cs="Times New Roman"/>
          <w:sz w:val="28"/>
          <w:szCs w:val="28"/>
        </w:rPr>
        <w:t>елями и</w:t>
      </w:r>
      <w:r w:rsidR="007216E8" w:rsidRPr="00EA7385">
        <w:rPr>
          <w:rFonts w:ascii="Times New Roman" w:eastAsia="Calibri" w:hAnsi="Times New Roman" w:cs="Times New Roman"/>
          <w:sz w:val="28"/>
          <w:szCs w:val="28"/>
        </w:rPr>
        <w:t xml:space="preserve"> классными руководителями. </w:t>
      </w:r>
      <w:r w:rsidR="006E2B02" w:rsidRPr="00EA7385">
        <w:rPr>
          <w:rFonts w:ascii="Times New Roman" w:eastAsia="Calibri" w:hAnsi="Times New Roman" w:cs="Times New Roman"/>
          <w:sz w:val="28"/>
          <w:szCs w:val="28"/>
        </w:rPr>
        <w:t xml:space="preserve">Модель проектирования комплексной дополнительной общеразвивающей программы основана на обеспечении модульности ее содержания; свободы выбора (отбора) модулей - рабочих программ и режима их освоения; соответствия программ и форм возрастным и индивидуальным особенностям </w:t>
      </w:r>
      <w:r w:rsidR="007216E8" w:rsidRPr="00EA7385">
        <w:rPr>
          <w:rFonts w:ascii="Times New Roman" w:eastAsia="Calibri" w:hAnsi="Times New Roman" w:cs="Times New Roman"/>
          <w:sz w:val="28"/>
          <w:szCs w:val="28"/>
        </w:rPr>
        <w:t>воспитанников и обучающихся</w:t>
      </w:r>
      <w:r w:rsidR="006E2B02" w:rsidRPr="00EA7385">
        <w:rPr>
          <w:rFonts w:ascii="Times New Roman" w:eastAsia="Calibri" w:hAnsi="Times New Roman" w:cs="Times New Roman"/>
          <w:sz w:val="28"/>
          <w:szCs w:val="28"/>
        </w:rPr>
        <w:t>; вариативности, гибкости, и мобильности; а также ориентации на творческий, продуктивный, открытый и сетевой характер ее реализации.</w:t>
      </w:r>
    </w:p>
    <w:p w:rsidR="008A3E2F" w:rsidRPr="00EA7385" w:rsidRDefault="003E5437" w:rsidP="0044299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ст. 13,15,16, 34 Федерального закона «Об образовании в РФ» от 29 декабря 2012 года № 273-ФЗ</w:t>
      </w:r>
      <w:r w:rsidR="00AC54B0" w:rsidRPr="00EA73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специалистами </w:t>
      </w:r>
      <w:r w:rsidR="00A27F98" w:rsidRPr="00EA7385">
        <w:rPr>
          <w:rFonts w:ascii="Times New Roman" w:eastAsia="Calibri" w:hAnsi="Times New Roman" w:cs="Times New Roman"/>
          <w:sz w:val="28"/>
          <w:szCs w:val="28"/>
        </w:rPr>
        <w:t xml:space="preserve">Центра профилактики девиантного поведения детей и подростков «Альтернатива» </w:t>
      </w:r>
      <w:r w:rsidR="00664EA3" w:rsidRPr="00EA7385">
        <w:rPr>
          <w:rFonts w:ascii="Times New Roman" w:eastAsia="Calibri" w:hAnsi="Times New Roman" w:cs="Times New Roman"/>
          <w:sz w:val="28"/>
          <w:szCs w:val="28"/>
        </w:rPr>
        <w:t xml:space="preserve">г. Томска </w:t>
      </w:r>
      <w:r w:rsidR="005501FD" w:rsidRPr="00EA73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разработан</w:t>
      </w:r>
      <w:r w:rsidRPr="00EA73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4299A" w:rsidRPr="00EA73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комплект Рабочих программ как </w:t>
      </w:r>
      <w:r w:rsidRPr="00EA73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механизм ре</w:t>
      </w:r>
      <w:r w:rsidR="0044299A" w:rsidRPr="00EA73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ализации Комплексной программы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использованием сетевой формы. Сетевая форма реализации </w:t>
      </w:r>
      <w:r w:rsidR="009B62A8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обеспечивает возможность освоения </w:t>
      </w:r>
      <w:r w:rsidR="008A53B4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</w:t>
      </w:r>
      <w:r w:rsidR="008A53B4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>щимися этой программы с использованием ресурсов МБОУ ДОД Дом детства и</w:t>
      </w:r>
      <w:r w:rsidR="00540E51"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юношества «Факел» и школ г.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Томска. Использование сетевой формы реализации образовательных программ осуществляется на основании договора между взаимодействующими организациями. Согласно требованиям ст. 15 закона «Об образовании» разработана форма Договора о сетевом взаимодействии (о сетевой форме реализации дополнительной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общеобразовательной программы). </w:t>
      </w:r>
      <w:r w:rsidR="00CE1DDA"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>Предметом Договора является сетевое</w:t>
      </w:r>
      <w:r w:rsidR="005B4215"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взаимодействие </w:t>
      </w:r>
      <w:proofErr w:type="spellStart"/>
      <w:r w:rsidR="005B4215"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>ДДиЮ</w:t>
      </w:r>
      <w:proofErr w:type="spellEnd"/>
      <w:r w:rsidR="005B4215"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«Факел» и </w:t>
      </w:r>
      <w:r w:rsidR="00CE1DDA"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школ города по реализации </w:t>
      </w:r>
      <w:r w:rsidR="002118D0"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>Программы</w:t>
      </w:r>
      <w:r w:rsidR="00CE1DDA" w:rsidRPr="00EA73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состоящей из комплекта Рабочих дополнительных общеразвивающих программ, отобранных Школой.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 также определяет порядок осуществления образовательной деятельности по реализации Рабочих программ в сетевой форме. </w:t>
      </w:r>
    </w:p>
    <w:p w:rsidR="006B0259" w:rsidRPr="00EA7385" w:rsidRDefault="00BC515C" w:rsidP="00060BDA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настоящее время </w:t>
      </w:r>
      <w:r w:rsidR="00060BDA" w:rsidRPr="00EA7385">
        <w:rPr>
          <w:rFonts w:ascii="Times New Roman" w:eastAsia="Calibri" w:hAnsi="Times New Roman" w:cs="Times New Roman"/>
          <w:sz w:val="28"/>
          <w:szCs w:val="28"/>
        </w:rPr>
        <w:t>м</w:t>
      </w:r>
      <w:r w:rsidR="00433BBA" w:rsidRPr="00EA7385">
        <w:rPr>
          <w:rFonts w:ascii="Times New Roman" w:eastAsia="Calibri" w:hAnsi="Times New Roman" w:cs="Times New Roman"/>
          <w:sz w:val="28"/>
          <w:szCs w:val="28"/>
        </w:rPr>
        <w:t>инимизация выявленных факторов риска обучающихся осуществляется</w:t>
      </w:r>
      <w:r w:rsidR="00540E51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BDA" w:rsidRPr="00EA7385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B61C75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6B0259" w:rsidRPr="00EA7385">
        <w:rPr>
          <w:rFonts w:ascii="Times New Roman" w:eastAsia="Calibri" w:hAnsi="Times New Roman" w:cs="Times New Roman"/>
          <w:sz w:val="28"/>
          <w:szCs w:val="28"/>
        </w:rPr>
        <w:t>через:</w:t>
      </w:r>
    </w:p>
    <w:p w:rsidR="006B0259" w:rsidRPr="00EA7385" w:rsidRDefault="006B0259" w:rsidP="006512C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8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33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адресную </w:t>
      </w:r>
      <w:r w:rsidR="00902C27" w:rsidRPr="00EA7385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психолого-педагогическую </w:t>
      </w:r>
      <w:r w:rsidR="00433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каждому обучающемуся,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различных профилактических</w:t>
      </w:r>
      <w:r w:rsidR="00540E5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433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(индивидуальные занятий, консультирование, рекомендации педагогам и родителям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диагностическое исследование по выявлению</w:t>
      </w:r>
      <w:r w:rsidR="00433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трудностей в развитии)</w:t>
      </w:r>
      <w:r w:rsidR="00540E5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направленную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EA7385">
        <w:rPr>
          <w:rFonts w:ascii="Times New Roman" w:eastAsia="Calibri" w:hAnsi="Times New Roman" w:cs="Times New Roman"/>
          <w:sz w:val="28"/>
          <w:szCs w:val="28"/>
        </w:rPr>
        <w:t xml:space="preserve">формирование их компетенций осуществлять универсальные учебные действия, т.е. умение учиться жизненным навыкам для участников программы становится основным условием их успешного развития и социализации.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организация занятий, встраивается на основе полученных результатов проведенного диагностического обследования </w:t>
      </w:r>
      <w:proofErr w:type="gramStart"/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9316FE" w:rsidRPr="00EA7385" w:rsidRDefault="006B0259" w:rsidP="009316F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3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модели обучения,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дающие</w:t>
      </w:r>
      <w:r w:rsidR="00433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руководителям встраивать </w:t>
      </w:r>
      <w:r w:rsidR="00433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с </w:t>
      </w:r>
      <w:proofErr w:type="gramStart"/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433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содержательной актуальности</w:t>
      </w:r>
      <w:r w:rsidR="00540E5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(тематической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модуля</w:t>
      </w:r>
      <w:r w:rsidR="00433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программы;</w:t>
      </w:r>
    </w:p>
    <w:p w:rsidR="009316FE" w:rsidRPr="00EA7385" w:rsidRDefault="009316FE" w:rsidP="009316F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38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33BBA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администрации, педагогов, узких специалистов (педагога-психолога, логопеда, социально</w:t>
      </w:r>
      <w:r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педагога), родителей и детей.</w:t>
      </w:r>
    </w:p>
    <w:p w:rsidR="00175EAC" w:rsidRDefault="001324CE" w:rsidP="00175EA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Остановимся подробнее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9310E2">
        <w:rPr>
          <w:rFonts w:ascii="Times New Roman" w:eastAsia="Calibri" w:hAnsi="Times New Roman" w:cs="Times New Roman"/>
          <w:sz w:val="28"/>
          <w:szCs w:val="28"/>
        </w:rPr>
        <w:t>нжении</w:t>
      </w:r>
      <w:proofErr w:type="spellEnd"/>
      <w:r w:rsidR="009310E2">
        <w:rPr>
          <w:rFonts w:ascii="Times New Roman" w:eastAsia="Calibri" w:hAnsi="Times New Roman" w:cs="Times New Roman"/>
          <w:sz w:val="28"/>
          <w:szCs w:val="28"/>
        </w:rPr>
        <w:t xml:space="preserve"> рисков </w:t>
      </w:r>
      <w:proofErr w:type="spellStart"/>
      <w:r w:rsidR="009310E2"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="00931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4CE">
        <w:rPr>
          <w:rFonts w:ascii="Times New Roman" w:eastAsia="Calibri" w:hAnsi="Times New Roman" w:cs="Times New Roman"/>
          <w:sz w:val="28"/>
          <w:szCs w:val="28"/>
        </w:rPr>
        <w:t>детей, имеющих речевые нарушения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этой группы детей был разработан и успешно реализуется</w:t>
      </w:r>
      <w:r w:rsidR="009310E2">
        <w:rPr>
          <w:rFonts w:ascii="Times New Roman" w:eastAsia="Calibri" w:hAnsi="Times New Roman" w:cs="Times New Roman"/>
          <w:sz w:val="28"/>
          <w:szCs w:val="28"/>
        </w:rPr>
        <w:t xml:space="preserve"> на базе МАОУ СОШ №32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один из модулей Комплексно</w:t>
      </w:r>
      <w:r w:rsidR="00124B13">
        <w:rPr>
          <w:rFonts w:ascii="Times New Roman" w:eastAsia="Calibri" w:hAnsi="Times New Roman" w:cs="Times New Roman"/>
          <w:sz w:val="28"/>
          <w:szCs w:val="28"/>
        </w:rPr>
        <w:t>й П</w:t>
      </w:r>
      <w:r w:rsidR="009310E2">
        <w:rPr>
          <w:rFonts w:ascii="Times New Roman" w:eastAsia="Calibri" w:hAnsi="Times New Roman" w:cs="Times New Roman"/>
          <w:sz w:val="28"/>
          <w:szCs w:val="28"/>
        </w:rPr>
        <w:t>рограммы</w:t>
      </w:r>
      <w:r w:rsidR="00124B13">
        <w:rPr>
          <w:rFonts w:ascii="Times New Roman" w:eastAsia="Calibri" w:hAnsi="Times New Roman" w:cs="Times New Roman"/>
          <w:sz w:val="28"/>
          <w:szCs w:val="28"/>
        </w:rPr>
        <w:t xml:space="preserve"> «Я -целый мир» - </w:t>
      </w:r>
      <w:r w:rsidR="00931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EAC">
        <w:rPr>
          <w:rFonts w:ascii="Times New Roman" w:eastAsia="Calibri" w:hAnsi="Times New Roman" w:cs="Times New Roman"/>
          <w:sz w:val="28"/>
          <w:szCs w:val="28"/>
        </w:rPr>
        <w:t xml:space="preserve">коррекционной </w:t>
      </w:r>
      <w:r w:rsidR="00124B13">
        <w:rPr>
          <w:rFonts w:ascii="Times New Roman" w:eastAsia="Calibri" w:hAnsi="Times New Roman" w:cs="Times New Roman"/>
          <w:sz w:val="28"/>
          <w:szCs w:val="28"/>
        </w:rPr>
        <w:t xml:space="preserve">направленности </w:t>
      </w:r>
      <w:r w:rsidR="009310E2">
        <w:rPr>
          <w:rFonts w:ascii="Times New Roman" w:eastAsia="Calibri" w:hAnsi="Times New Roman" w:cs="Times New Roman"/>
          <w:sz w:val="28"/>
          <w:szCs w:val="28"/>
        </w:rPr>
        <w:t xml:space="preserve">« Говорим правильно». </w:t>
      </w:r>
      <w:r w:rsidR="00175EAC" w:rsidRPr="00175EAC">
        <w:rPr>
          <w:rFonts w:ascii="Times New Roman" w:eastAsia="Calibri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453005" cy="1758315"/>
            <wp:effectExtent l="19050" t="0" r="4445" b="0"/>
            <wp:wrapTight wrapText="bothSides">
              <wp:wrapPolygon edited="0">
                <wp:start x="-168" y="0"/>
                <wp:lineTo x="-168" y="21296"/>
                <wp:lineTo x="21639" y="21296"/>
                <wp:lineTo x="21639" y="0"/>
                <wp:lineTo x="-168" y="0"/>
              </wp:wrapPolygon>
            </wp:wrapTight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75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5EAC" w:rsidRPr="00175EAC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175E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5EAC" w:rsidRPr="00175EAC" w:rsidRDefault="00175EAC" w:rsidP="00175EA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5EAC" w:rsidRPr="00175EAC" w:rsidRDefault="00175EAC" w:rsidP="00175EA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</w:t>
      </w:r>
    </w:p>
    <w:p w:rsidR="00175EAC" w:rsidRPr="00175EAC" w:rsidRDefault="00175EAC" w:rsidP="00175EAC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Название программы:  </w:t>
      </w:r>
      <w:r w:rsidRPr="00175EAC">
        <w:rPr>
          <w:rFonts w:ascii="Times New Roman" w:eastAsia="Calibri" w:hAnsi="Times New Roman" w:cs="Times New Roman"/>
          <w:sz w:val="28"/>
          <w:szCs w:val="28"/>
        </w:rPr>
        <w:t>Говорим правильно</w:t>
      </w:r>
    </w:p>
    <w:p w:rsidR="00175EAC" w:rsidRPr="00175EAC" w:rsidRDefault="00175EAC" w:rsidP="00175EAC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Возраст учащихся:  </w:t>
      </w:r>
      <w:r w:rsidRPr="00175EAC">
        <w:rPr>
          <w:rFonts w:ascii="Times New Roman" w:eastAsia="Calibri" w:hAnsi="Times New Roman" w:cs="Times New Roman"/>
          <w:sz w:val="28"/>
          <w:szCs w:val="28"/>
        </w:rPr>
        <w:t>7-11 лет</w:t>
      </w:r>
    </w:p>
    <w:p w:rsidR="00175EAC" w:rsidRPr="00175EAC" w:rsidRDefault="00175EAC" w:rsidP="00175EAC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обучения: </w:t>
      </w:r>
      <w:r w:rsidRPr="00175EAC">
        <w:rPr>
          <w:rFonts w:ascii="Times New Roman" w:eastAsia="Calibri" w:hAnsi="Times New Roman" w:cs="Times New Roman"/>
          <w:sz w:val="28"/>
          <w:szCs w:val="28"/>
        </w:rPr>
        <w:t>4 года</w:t>
      </w:r>
    </w:p>
    <w:p w:rsidR="00175EAC" w:rsidRPr="00175EAC" w:rsidRDefault="00175EAC" w:rsidP="00175EAC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Режим занятий: </w:t>
      </w:r>
      <w:r w:rsidRPr="00175EAC">
        <w:rPr>
          <w:rFonts w:ascii="Times New Roman" w:eastAsia="Calibri" w:hAnsi="Times New Roman" w:cs="Times New Roman"/>
          <w:sz w:val="28"/>
          <w:szCs w:val="28"/>
        </w:rPr>
        <w:t>1 час , 1 раз в неделю, в малых группах</w:t>
      </w:r>
    </w:p>
    <w:p w:rsidR="00175EAC" w:rsidRPr="00175EAC" w:rsidRDefault="00175EAC" w:rsidP="00175EA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Поступление ребенка в школу – серьезное испытание для него самого и для его родителей. Ребенок должен быть зрелым в </w:t>
      </w:r>
      <w:proofErr w:type="gramStart"/>
      <w:r w:rsidRPr="00175EAC">
        <w:rPr>
          <w:rFonts w:ascii="Times New Roman" w:eastAsia="Calibri" w:hAnsi="Times New Roman" w:cs="Times New Roman"/>
          <w:sz w:val="28"/>
          <w:szCs w:val="28"/>
        </w:rPr>
        <w:t>физиологическом</w:t>
      </w:r>
      <w:proofErr w:type="gram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175EAC">
        <w:rPr>
          <w:rFonts w:ascii="Times New Roman" w:eastAsia="Calibri" w:hAnsi="Times New Roman" w:cs="Times New Roman"/>
          <w:sz w:val="28"/>
          <w:szCs w:val="28"/>
        </w:rPr>
        <w:t>социальном</w:t>
      </w:r>
      <w:proofErr w:type="gram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отношениях и достичь определенного  уровня развития внимания, памяти, мышления,</w:t>
      </w:r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т.н. </w:t>
      </w:r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>школьно-значимых функций</w:t>
      </w: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. Нарушение этих функции способно серьезно помешать ребенку в успешной адаптации в школе, привести к учебной неуспеваемости, нарушению социальных контактов как со сверстниками, так и </w:t>
      </w:r>
      <w:proofErr w:type="gramStart"/>
      <w:r w:rsidRPr="00175EAC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взрослыми (учителями, родителями) и как следствие спровоцировать в дальнейшем  </w:t>
      </w:r>
      <w:proofErr w:type="spellStart"/>
      <w:r w:rsidRPr="00175EAC">
        <w:rPr>
          <w:rFonts w:ascii="Times New Roman" w:eastAsia="Calibri" w:hAnsi="Times New Roman" w:cs="Times New Roman"/>
          <w:sz w:val="28"/>
          <w:szCs w:val="28"/>
        </w:rPr>
        <w:t>девиантное</w:t>
      </w:r>
      <w:proofErr w:type="spell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поведение. Опыт показывает, что в начальной школе такие дети испытывают особые  трудности в освоении программ по русскому языку и чтению. Вместе с тем ФГОС НОО ставит задачу «обеспечить равные возможности получения качественного начального образования для всех детей, </w:t>
      </w:r>
      <w:proofErr w:type="spellStart"/>
      <w:r w:rsidRPr="00175EAC">
        <w:rPr>
          <w:rFonts w:ascii="Times New Roman" w:eastAsia="Calibri" w:hAnsi="Times New Roman" w:cs="Times New Roman"/>
          <w:sz w:val="28"/>
          <w:szCs w:val="28"/>
        </w:rPr>
        <w:t>поступаюших</w:t>
      </w:r>
      <w:proofErr w:type="spell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в школу. </w:t>
      </w:r>
    </w:p>
    <w:p w:rsidR="00175EAC" w:rsidRPr="00175EAC" w:rsidRDefault="00175EAC" w:rsidP="00175EA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Для  развития индивидуальных способностей, положительной мотивации к учебной деятельности детей с нарушениями речи  и составлена данная  </w:t>
      </w:r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дополнительная </w:t>
      </w:r>
      <w:proofErr w:type="spellStart"/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>общеразвивающая</w:t>
      </w:r>
      <w:proofErr w:type="spellEnd"/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программа коррекционной направленности </w:t>
      </w: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«Говорим правильно»,  которая позволит  скорректировать риски </w:t>
      </w:r>
      <w:proofErr w:type="spellStart"/>
      <w:r w:rsidRPr="00175EAC"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детей в начальной школе.  </w:t>
      </w:r>
    </w:p>
    <w:p w:rsidR="00175EAC" w:rsidRPr="00175EAC" w:rsidRDefault="00175EAC" w:rsidP="00175EA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Программа составлена для учащихся начальной школы, имеющих специфические расстройства    письменной и устной речи, и состоит из 2 блоков 1-2, 3-4 классы. Освоение программы поможет детям в дальнейшем успешно  продолжить обучение в основной школе. Программа была специально разработана в рамках проекта «Первоклассник», реализуемого на базе МБОУ ДОД </w:t>
      </w:r>
      <w:proofErr w:type="spellStart"/>
      <w:r w:rsidRPr="00175EAC">
        <w:rPr>
          <w:rFonts w:ascii="Times New Roman" w:eastAsia="Calibri" w:hAnsi="Times New Roman" w:cs="Times New Roman"/>
          <w:sz w:val="28"/>
          <w:szCs w:val="28"/>
        </w:rPr>
        <w:t>ДДиЮ</w:t>
      </w:r>
      <w:proofErr w:type="spell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«Факел» и в течении 3-х лет успешно прошла </w:t>
      </w:r>
      <w:r w:rsidRPr="00175EAC">
        <w:rPr>
          <w:rFonts w:ascii="Times New Roman" w:eastAsia="Calibri" w:hAnsi="Times New Roman" w:cs="Times New Roman"/>
          <w:sz w:val="28"/>
          <w:szCs w:val="28"/>
        </w:rPr>
        <w:lastRenderedPageBreak/>
        <w:t>апробацию в  школах г</w:t>
      </w:r>
      <w:proofErr w:type="gramStart"/>
      <w:r w:rsidRPr="00175EAC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175EAC">
        <w:rPr>
          <w:rFonts w:ascii="Times New Roman" w:eastAsia="Calibri" w:hAnsi="Times New Roman" w:cs="Times New Roman"/>
          <w:sz w:val="28"/>
          <w:szCs w:val="28"/>
        </w:rPr>
        <w:t>омска. Коррекционная работа ведется с учетом программного материала по русскому языку и чтению.</w:t>
      </w:r>
    </w:p>
    <w:p w:rsidR="00175EAC" w:rsidRPr="00175EAC" w:rsidRDefault="00175EAC" w:rsidP="00175EA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Занятия направлены на развитие навыков письма и чтения и предупреждения отклонений в формировании устной и письменной речи и ведутся по 3 основным </w:t>
      </w:r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направлениям:</w:t>
      </w:r>
    </w:p>
    <w:p w:rsidR="00175EAC" w:rsidRPr="00175EAC" w:rsidRDefault="00175EAC" w:rsidP="00175EAC">
      <w:pPr>
        <w:numPr>
          <w:ilvl w:val="0"/>
          <w:numId w:val="3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>Работа над звукопроизношением.</w:t>
      </w:r>
    </w:p>
    <w:p w:rsidR="00175EAC" w:rsidRPr="00175EAC" w:rsidRDefault="00175EAC" w:rsidP="00175EAC">
      <w:pPr>
        <w:numPr>
          <w:ilvl w:val="0"/>
          <w:numId w:val="3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proofErr w:type="spellStart"/>
      <w:r w:rsidRPr="00175EAC">
        <w:rPr>
          <w:rFonts w:ascii="Times New Roman" w:eastAsia="Calibri" w:hAnsi="Times New Roman" w:cs="Times New Roman"/>
          <w:sz w:val="28"/>
          <w:szCs w:val="28"/>
        </w:rPr>
        <w:t>фонетик</w:t>
      </w:r>
      <w:proofErr w:type="gramStart"/>
      <w:r w:rsidRPr="00175EAC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175EAC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фонематических представлений (различение на письме букв и звуков).</w:t>
      </w:r>
    </w:p>
    <w:p w:rsidR="00175EAC" w:rsidRPr="00175EAC" w:rsidRDefault="00175EAC" w:rsidP="00175EAC">
      <w:pPr>
        <w:numPr>
          <w:ilvl w:val="0"/>
          <w:numId w:val="3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>Развитие лексико-грамматического строя речи (умение писать диктанты, сочинения, составлять рассказы по картинкам).</w:t>
      </w:r>
    </w:p>
    <w:p w:rsidR="00175EAC" w:rsidRPr="00175EAC" w:rsidRDefault="00175EAC" w:rsidP="00175EA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В результате освоения программы дети </w:t>
      </w:r>
      <w:r w:rsidRPr="00175EAC">
        <w:rPr>
          <w:rFonts w:ascii="Times New Roman" w:eastAsia="Calibri" w:hAnsi="Times New Roman" w:cs="Times New Roman"/>
          <w:b/>
          <w:bCs/>
          <w:sz w:val="28"/>
          <w:szCs w:val="28"/>
        </w:rPr>
        <w:t>научаться:</w:t>
      </w:r>
    </w:p>
    <w:p w:rsidR="00175EAC" w:rsidRPr="00175EAC" w:rsidRDefault="00175EAC" w:rsidP="00175EAC">
      <w:pPr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Последовательно излагать свои мысли, свободно общаться </w:t>
      </w:r>
      <w:proofErr w:type="gramStart"/>
      <w:r w:rsidRPr="00175EAC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 (владеть связной речью)</w:t>
      </w:r>
    </w:p>
    <w:p w:rsidR="00175EAC" w:rsidRPr="00175EAC" w:rsidRDefault="00175EAC" w:rsidP="00175EAC">
      <w:pPr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Преодолевать </w:t>
      </w:r>
      <w:proofErr w:type="spellStart"/>
      <w:r w:rsidRPr="00175EAC">
        <w:rPr>
          <w:rFonts w:ascii="Times New Roman" w:eastAsia="Calibri" w:hAnsi="Times New Roman" w:cs="Times New Roman"/>
          <w:sz w:val="28"/>
          <w:szCs w:val="28"/>
        </w:rPr>
        <w:t>аграмматизмы</w:t>
      </w:r>
      <w:proofErr w:type="spell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при письме и чтении (грамотно писать, бегло читать)</w:t>
      </w:r>
    </w:p>
    <w:p w:rsidR="00175EAC" w:rsidRPr="00175EAC" w:rsidRDefault="00175EAC" w:rsidP="00175EAC">
      <w:pPr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>Качественно усваивать  программы по русскому языку</w:t>
      </w:r>
      <w:proofErr w:type="gramStart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чтению и другим предметам.</w:t>
      </w:r>
    </w:p>
    <w:p w:rsidR="00175EAC" w:rsidRPr="00175EAC" w:rsidRDefault="00175EAC" w:rsidP="00175EAC">
      <w:pPr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школьно </w:t>
      </w:r>
      <w:proofErr w:type="gramStart"/>
      <w:r w:rsidRPr="00175EAC">
        <w:rPr>
          <w:rFonts w:ascii="Times New Roman" w:eastAsia="Calibri" w:hAnsi="Times New Roman" w:cs="Times New Roman"/>
          <w:sz w:val="28"/>
          <w:szCs w:val="28"/>
        </w:rPr>
        <w:t>–з</w:t>
      </w:r>
      <w:proofErr w:type="gramEnd"/>
      <w:r w:rsidRPr="00175EAC">
        <w:rPr>
          <w:rFonts w:ascii="Times New Roman" w:eastAsia="Calibri" w:hAnsi="Times New Roman" w:cs="Times New Roman"/>
          <w:sz w:val="28"/>
          <w:szCs w:val="28"/>
        </w:rPr>
        <w:t>начимые функции которые будут способствовать  дальнейшей успешной деятельнос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 обучающихся в основной школе и снизят риски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5EAC" w:rsidRPr="00175EAC" w:rsidRDefault="00175EAC" w:rsidP="00175EA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EA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324CE" w:rsidRDefault="001324CE" w:rsidP="001324C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0E2" w:rsidRPr="001324CE" w:rsidRDefault="009310E2" w:rsidP="009310E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 реализуется 3 год,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1-4 классов. Обучающиеся первых классов занимаются в этой программе целыми классами (она встроена в расписание )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 окончании первого класса выявляются дети которым эта программа особенно необходима. Занятия проходят</w:t>
      </w:r>
      <w:r w:rsidR="00124B13">
        <w:rPr>
          <w:rFonts w:ascii="Times New Roman" w:eastAsia="Calibri" w:hAnsi="Times New Roman" w:cs="Times New Roman"/>
          <w:sz w:val="28"/>
          <w:szCs w:val="28"/>
        </w:rPr>
        <w:t xml:space="preserve"> в малых  группах.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310E2">
        <w:rPr>
          <w:rFonts w:ascii="Times New Roman" w:eastAsia="Calibri" w:hAnsi="Times New Roman" w:cs="Times New Roman"/>
          <w:sz w:val="28"/>
          <w:szCs w:val="28"/>
        </w:rPr>
        <w:t>КАК уже говорилось ранее   о</w:t>
      </w:r>
      <w:r w:rsidRPr="001324CE">
        <w:rPr>
          <w:rFonts w:ascii="Times New Roman" w:eastAsia="Calibri" w:hAnsi="Times New Roman" w:cs="Times New Roman"/>
          <w:sz w:val="28"/>
          <w:szCs w:val="28"/>
        </w:rPr>
        <w:t>дной из распространенных причин  неуспеваемости</w:t>
      </w:r>
      <w:r w:rsidR="00D36545">
        <w:rPr>
          <w:rFonts w:ascii="Times New Roman" w:eastAsia="Calibri" w:hAnsi="Times New Roman" w:cs="Times New Roman"/>
          <w:sz w:val="28"/>
          <w:szCs w:val="28"/>
        </w:rPr>
        <w:t xml:space="preserve"> и а, </w:t>
      </w:r>
      <w:proofErr w:type="gramStart"/>
      <w:r w:rsidR="00D36545">
        <w:rPr>
          <w:rFonts w:ascii="Times New Roman" w:eastAsia="Calibri" w:hAnsi="Times New Roman" w:cs="Times New Roman"/>
          <w:sz w:val="28"/>
          <w:szCs w:val="28"/>
        </w:rPr>
        <w:t>следовател</w:t>
      </w:r>
      <w:r>
        <w:rPr>
          <w:rFonts w:ascii="Times New Roman" w:eastAsia="Calibri" w:hAnsi="Times New Roman" w:cs="Times New Roman"/>
          <w:sz w:val="28"/>
          <w:szCs w:val="28"/>
        </w:rPr>
        <w:t>ьно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учащихся общеобразовательной школы являются разнообразные нарушения  устной и </w:t>
      </w:r>
      <w:r w:rsidRPr="001324CE">
        <w:rPr>
          <w:rFonts w:ascii="Times New Roman" w:eastAsia="Calibri" w:hAnsi="Times New Roman" w:cs="Times New Roman"/>
          <w:sz w:val="28"/>
          <w:szCs w:val="28"/>
        </w:rPr>
        <w:lastRenderedPageBreak/>
        <w:t>письменной речи.</w:t>
      </w:r>
      <w:r w:rsidR="009310E2">
        <w:rPr>
          <w:rFonts w:ascii="Times New Roman" w:eastAsia="Calibri" w:hAnsi="Times New Roman" w:cs="Times New Roman"/>
          <w:sz w:val="28"/>
          <w:szCs w:val="28"/>
        </w:rPr>
        <w:t xml:space="preserve"> ЭТИ дети составляют особую группу риска.</w:t>
      </w: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Речевые нарушения являются серьезным препятствием  в овладении учащимися на начальных этапах обучения письмом и чтением, а на более поздних этапах (старшие классы) – в усвоении грамматики родного языка и  программы  гуманитарных предметов.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При  обследовании детей начальной школы выявлено,  что 1\3 учащихся является неуспевающими по русскому языку.  Это, прежде всего,  дети,  у которых недостатки произношения сопровождаются  недоразвитием процессов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фонемообразования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(нарушения внятности речи и аномальное овладение звуковым составом слова).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Еще большие затруднения при обучении испытывают дети с ОНР, которое проявляется в нарушениях не только произносительной, но и лексико-грамматической стороны речи. В школе такие дети становятся неуспевающими учениками только по причине своего аномального речевого развития.  На обучении сказывается и неблагоприятная обстановка в семьях и сопутствующие диагнозы ММД, ЗПР, педагогическая запущенность.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 Ожидать от них высоких результатов не приходится, т.к. нарушены не только речь, но и психические процессы. Эти дети неуси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дчивы, быстро утомляемы, плохо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усваи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вают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новую информацию.</w:t>
      </w: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К таким ученикам нужен дифференцированный и индивидуальный подход. Каждая ошибка обязательно исправляется учителем совместно с учеником. При этом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разъясняется  суть  допущенной им ошибки, а многократное выписывание своих ошибок и всевозможные упражнения в списывании текстов не приводят к должному успеху. К письменным упражнениям дети должны быть подготовлены устным звуковым анализом.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EAC" w:rsidRDefault="00175EAC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5EAC" w:rsidRPr="001324CE" w:rsidRDefault="00175EAC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lastRenderedPageBreak/>
        <w:t>Наличие проблемы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3654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К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>ак это сказывается на  учебной деятельности</w:t>
      </w:r>
    </w:p>
    <w:p w:rsidR="00D36545" w:rsidRDefault="00D36545" w:rsidP="00D3654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545" w:rsidRDefault="00D36545" w:rsidP="00D3654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D3654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1</w:t>
      </w:r>
      <w:r w:rsidR="00D365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D36545">
        <w:rPr>
          <w:rFonts w:ascii="Times New Roman" w:eastAsia="Calibri" w:hAnsi="Times New Roman" w:cs="Times New Roman"/>
          <w:sz w:val="28"/>
          <w:szCs w:val="28"/>
        </w:rPr>
        <w:t>Смазанная</w:t>
      </w:r>
      <w:proofErr w:type="gramEnd"/>
      <w:r w:rsidR="00D36545">
        <w:rPr>
          <w:rFonts w:ascii="Times New Roman" w:eastAsia="Calibri" w:hAnsi="Times New Roman" w:cs="Times New Roman"/>
          <w:sz w:val="28"/>
          <w:szCs w:val="28"/>
        </w:rPr>
        <w:t xml:space="preserve">, вялая          </w:t>
      </w: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Нечеткие ответы, стесняется своей речи, болезненно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реагиру</w:t>
      </w:r>
      <w:proofErr w:type="spellEnd"/>
    </w:p>
    <w:p w:rsidR="00D36545" w:rsidRDefault="001324CE" w:rsidP="00D3654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артикуляция                           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е</w:t>
      </w:r>
      <w:r w:rsidR="00D36545">
        <w:rPr>
          <w:rFonts w:ascii="Times New Roman" w:eastAsia="Calibri" w:hAnsi="Times New Roman" w:cs="Times New Roman"/>
          <w:sz w:val="28"/>
          <w:szCs w:val="28"/>
        </w:rPr>
        <w:t>т</w:t>
      </w:r>
      <w:proofErr w:type="spellEnd"/>
      <w:r w:rsidR="00D36545">
        <w:rPr>
          <w:rFonts w:ascii="Times New Roman" w:eastAsia="Calibri" w:hAnsi="Times New Roman" w:cs="Times New Roman"/>
          <w:sz w:val="28"/>
          <w:szCs w:val="28"/>
        </w:rPr>
        <w:t xml:space="preserve"> на замечания, </w:t>
      </w:r>
      <w:proofErr w:type="spellStart"/>
      <w:r w:rsidR="00D36545">
        <w:rPr>
          <w:rFonts w:ascii="Times New Roman" w:eastAsia="Calibri" w:hAnsi="Times New Roman" w:cs="Times New Roman"/>
          <w:sz w:val="28"/>
          <w:szCs w:val="28"/>
        </w:rPr>
        <w:t>касаюшиеся</w:t>
      </w:r>
      <w:proofErr w:type="spellEnd"/>
      <w:r w:rsidR="00D365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24CE" w:rsidRPr="001324CE" w:rsidRDefault="001324CE" w:rsidP="00D3654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2. Недостаточный уровень    Плохо запоминает стихи, услышанный или прочитанный 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развития памяти                     текст.</w:t>
      </w:r>
    </w:p>
    <w:p w:rsidR="00D36545" w:rsidRDefault="00D36545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24CE" w:rsidRPr="001324CE" w:rsidRDefault="001324CE" w:rsidP="00D3654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3. Снижение уровня ко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Ребенок не может на достаточное время сосредоточиться на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центрации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внимания,            одном задании, с трудом переходит от одного задания к др.,</w:t>
      </w:r>
      <w:proofErr w:type="gramEnd"/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неустойчивое внимание         часто отвлекается.</w:t>
      </w:r>
    </w:p>
    <w:p w:rsidR="00D36545" w:rsidRDefault="00D36545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24CE" w:rsidRPr="001324CE" w:rsidRDefault="00D36545" w:rsidP="00D3654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Крайне низкий уровень         </w:t>
      </w:r>
      <w:r w:rsidR="001324CE" w:rsidRPr="001324CE">
        <w:rPr>
          <w:rFonts w:ascii="Times New Roman" w:eastAsia="Calibri" w:hAnsi="Times New Roman" w:cs="Times New Roman"/>
          <w:sz w:val="28"/>
          <w:szCs w:val="28"/>
        </w:rPr>
        <w:t xml:space="preserve"> Плох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1324CE" w:rsidRPr="001324CE">
        <w:rPr>
          <w:rFonts w:ascii="Times New Roman" w:eastAsia="Calibri" w:hAnsi="Times New Roman" w:cs="Times New Roman"/>
          <w:sz w:val="28"/>
          <w:szCs w:val="28"/>
        </w:rPr>
        <w:t xml:space="preserve"> различает на слух близкие по звучанию звуки речи,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фон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не дифференцирует мягкие и твердые согласные, все это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матического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восприятия         сказывается на письме.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5. Недостаточный уровень     Плохо понимает скрытый смысл текста, с трудом решает 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словесно-логического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     задачи, т.к. надо не только прочитать, но и понять смысл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мышления                                прочитанного.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Несформированность</w:t>
      </w:r>
      <w:proofErr w:type="spellEnd"/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Н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а письме сложности с </w:t>
      </w:r>
      <w:r w:rsidR="00124B13">
        <w:rPr>
          <w:rFonts w:ascii="Times New Roman" w:eastAsia="Calibri" w:hAnsi="Times New Roman" w:cs="Times New Roman"/>
          <w:sz w:val="28"/>
          <w:szCs w:val="28"/>
        </w:rPr>
        <w:t>правильным употреблением предлогов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124B13">
        <w:rPr>
          <w:rFonts w:ascii="Times New Roman" w:eastAsia="Calibri" w:hAnsi="Times New Roman" w:cs="Times New Roman"/>
          <w:sz w:val="28"/>
          <w:szCs w:val="28"/>
        </w:rPr>
        <w:t xml:space="preserve">ространственных </w:t>
      </w:r>
      <w:proofErr w:type="spellStart"/>
      <w:r w:rsidR="00124B13">
        <w:rPr>
          <w:rFonts w:ascii="Times New Roman" w:eastAsia="Calibri" w:hAnsi="Times New Roman" w:cs="Times New Roman"/>
          <w:sz w:val="28"/>
          <w:szCs w:val="28"/>
        </w:rPr>
        <w:t>орие</w:t>
      </w:r>
      <w:proofErr w:type="gramStart"/>
      <w:r w:rsidR="00124B13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="00124B13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124B1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трудности в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решени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и некоторых видов задач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тировок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7. Замедленный темп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де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я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Долго делает уроки, не успевает в классе писать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диктанты,не</w:t>
      </w:r>
      <w:proofErr w:type="spellEnd"/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тельности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успевает за работой в классе.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Низкая работоспособность    Быстро устает, работоспособности хватает на 10 минут.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8. Низкий уровень сам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 Делает уроки только с мамой, проверять свои работы не 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контроля                                  умеет.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9. Не сформирован уче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б-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Психологически к школе ребенок не готов, школа для него,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ный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мотив.                               Прежде всего, перемены, друзья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Низкий уровень учебной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Н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>ет желания учиться, т.к. ребенок испытывает постоянный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мотивации                                неуспех 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Избирательная учебная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   С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>тарается делать только те задания, которые ему нравятся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Мотивация.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10. Повышенная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трево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ж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365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Ребенок скован, боится отвечать в классе, боится контроль-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ность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ных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. Частые слезы, не хочет идти в школу, боится отвечать     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у доски.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11. Эмоциональная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неу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 Очень возбудим, неусидчив, быстро меняется настроение.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тойчивость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гипердина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>-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мический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синдром.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12. Процесс чтения не              Чтение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послоговое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>, нет понимания прочитанного.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сформирован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13.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Скрытая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леворукость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    Затруднен процесс письма, снижает уровень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пространст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>-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венных представлений.  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        Среди учащихся образовательных школ, имеющих нарушения речи особую группу составляют заикающиеся дети. 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Заикание проявляется,  главным образом,  тогда,  когда заикающийся обращается к кому-либо, или отвечает на вопрос, а вне общения прерывистость речи исчезает.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Следует отметить, что усиление или ослабление заикания у одного и того же ребенка зависит от того, с кем именно он говорит (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взрослыми, с детьми, знакомыми или нет) и как именно (отвечает на отдельные вопросы, или делится впечатлениями, или же обращается к собеседнику, или отвечает урок и т.д.). В школе ребенок вступает в незнакомый ему коллектив. К речи школьника предъявляются высокие требования, она происходит при направленном на него внимании учителя и класса и осуществляется посредством более сложных высказываний. В этих условиях заикающиеся дети все более осознают свой недостаток, что в отдельных случаях ведет к его усугублению. Отрицательное воздействие на речь заикающихся оказывают и нетактичные замечания учителей. Постепенно возникает и закрепляется неуверенность в собственной речи, в своих возможностях.  </w:t>
      </w:r>
      <w:r w:rsidRPr="001324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Изменяется поведение ребенка: он предпочитает молчать,  избегает поручений, связанных с необходимостью говорить, становится необщительным, а иногда и нарушителем дисциплины (вследствие импульсивности и недостаточной организованности своего поведения).                        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Многочисленные наблюдения свидетельствуют о том, что именно неправильный подход является иногда причиной, усугубляющей заикание (непонимание со стороны учителя, редкий т.н. «щадящий» опрос,  только письменный опрос). Все это ведет к усилению заикания и пробелам в знаниях программного материала.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 Чтобы этого не произошло необходимо:</w:t>
      </w:r>
    </w:p>
    <w:p w:rsidR="001324CE" w:rsidRPr="001324CE" w:rsidRDefault="001324CE" w:rsidP="001324CE">
      <w:pPr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Нельзя требовать быстрого ответа. Нужно подготовить ребенка к ответу заранее. Например: Сейчас будет отвечать Сидоров, а потом Иванов.</w:t>
      </w:r>
    </w:p>
    <w:p w:rsidR="001324CE" w:rsidRPr="001324CE" w:rsidRDefault="001324CE" w:rsidP="001324CE">
      <w:pPr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Продумать систему вопросов, их четкость и логичность.</w:t>
      </w:r>
    </w:p>
    <w:p w:rsidR="001324CE" w:rsidRPr="001324CE" w:rsidRDefault="001324CE" w:rsidP="001324CE">
      <w:pPr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Соблюдение педагогического такта.</w:t>
      </w:r>
    </w:p>
    <w:p w:rsidR="001324CE" w:rsidRPr="001324CE" w:rsidRDefault="001324CE" w:rsidP="001324CE">
      <w:pPr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Нельзя делать замечания в присутствии всего класса.    </w:t>
      </w:r>
    </w:p>
    <w:p w:rsidR="001324CE" w:rsidRPr="001324CE" w:rsidRDefault="001324CE" w:rsidP="001324CE">
      <w:pPr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Необходимо давать посильные общественные поручения, привлекать 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участия в самодеятельности.</w:t>
      </w:r>
    </w:p>
    <w:p w:rsidR="001324CE" w:rsidRPr="001324CE" w:rsidRDefault="001324CE" w:rsidP="001324CE">
      <w:pPr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установить контакт с родителями.</w:t>
      </w:r>
    </w:p>
    <w:p w:rsidR="001324CE" w:rsidRPr="001324CE" w:rsidRDefault="001324CE" w:rsidP="001324CE">
      <w:pPr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периодически находить время для индивидуальной беседы.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BC79AC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1324CE" w:rsidRPr="001324CE">
        <w:rPr>
          <w:rFonts w:ascii="Times New Roman" w:eastAsia="Calibri" w:hAnsi="Times New Roman" w:cs="Times New Roman"/>
          <w:sz w:val="28"/>
          <w:szCs w:val="28"/>
        </w:rPr>
        <w:t>а всем протяжении специальных занятий ребенку необходим режим благоприятствования. После многочисленных двоек и троек, неприятных разговоров дома, насмешек в школе он должен почувствовать хоть маленький, но успех. Поэтому, желательно,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чтобы хотя бы на время  логопед </w:t>
      </w:r>
      <w:r w:rsidR="001324CE" w:rsidRPr="001324CE">
        <w:rPr>
          <w:rFonts w:ascii="Times New Roman" w:eastAsia="Calibri" w:hAnsi="Times New Roman" w:cs="Times New Roman"/>
          <w:sz w:val="28"/>
          <w:szCs w:val="28"/>
        </w:rPr>
        <w:t xml:space="preserve">отказался  </w:t>
      </w:r>
      <w:proofErr w:type="gramStart"/>
      <w:r w:rsidR="001324CE" w:rsidRPr="001324C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1324CE" w:rsidRPr="001324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324CE" w:rsidRPr="001324CE">
        <w:rPr>
          <w:rFonts w:ascii="Times New Roman" w:eastAsia="Calibri" w:hAnsi="Times New Roman" w:cs="Times New Roman"/>
          <w:sz w:val="28"/>
          <w:szCs w:val="28"/>
        </w:rPr>
        <w:t>исправлен</w:t>
      </w:r>
      <w:proofErr w:type="gramEnd"/>
      <w:r w:rsidR="001324CE" w:rsidRPr="001324CE">
        <w:rPr>
          <w:rFonts w:ascii="Times New Roman" w:eastAsia="Calibri" w:hAnsi="Times New Roman" w:cs="Times New Roman"/>
          <w:sz w:val="28"/>
          <w:szCs w:val="28"/>
        </w:rPr>
        <w:t xml:space="preserve"> я в тетрадях этого ученика красным цветом.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Это, во-первых, «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зашумляет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» информацию, которая заключена в специфических ошибках, что мешает самому учителю. Во-вторых, тетрадь, исписанная красным цветом, для ребенка с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дисграфией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, является </w:t>
      </w:r>
      <w:r w:rsidRPr="001324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дополнительным фактором стресса. Очень часто дети говорят, что они не хотят заниматься, потому что все бесполезно – их считают отстающими. 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(Можно предложить письмо простым кара</w:t>
      </w:r>
      <w:r w:rsidR="00BC79AC">
        <w:rPr>
          <w:rFonts w:ascii="Times New Roman" w:eastAsia="Calibri" w:hAnsi="Times New Roman" w:cs="Times New Roman"/>
          <w:sz w:val="28"/>
          <w:szCs w:val="28"/>
        </w:rPr>
        <w:t>ндашом.</w:t>
      </w:r>
      <w:proofErr w:type="gramEnd"/>
      <w:r w:rsidR="00BC79AC">
        <w:rPr>
          <w:rFonts w:ascii="Times New Roman" w:eastAsia="Calibri" w:hAnsi="Times New Roman" w:cs="Times New Roman"/>
          <w:sz w:val="28"/>
          <w:szCs w:val="28"/>
        </w:rPr>
        <w:t xml:space="preserve"> Логопед</w:t>
      </w: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79AC">
        <w:rPr>
          <w:rFonts w:ascii="Times New Roman" w:eastAsia="Calibri" w:hAnsi="Times New Roman" w:cs="Times New Roman"/>
          <w:sz w:val="28"/>
          <w:szCs w:val="28"/>
        </w:rPr>
        <w:t xml:space="preserve">ставит отметку на поля. 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В-третьих, желательно отказаться от проверок на скорость чтения. Хорошо, если учитель проводит ее без акцентов, скрыто. А бывает, что создает обстановку экзамена. У наших детей-логопатов такой подход может вызвать невроз.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Поэтому, если уж необходимо провести проверку, сделайте это как можно в более щадящей форме.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В- четвертых, хочу обратить ваше внимание на дозировку материала. А для слабых детей нужно давать образцы выполнения того или иного упражнения.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>ЧЕГО ДЕЛАТЬ НЕЛЬЗЯ!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Когда ребенок делает много ошибок, родители часто слышат от учителей рекомендации – больше читать и писать. И родители выполняют их буквально – все выходные и каникулы заняты диктантами, бездумным списыванием огромных текстов.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Подход к ребенку, страдающему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дислексией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дисграфией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, должен быть совершенно другим. На первых этапах работа идет в основном устная: упражнения на развитие фонематического восприятия, звуковой анализ слова. Диктанты здесь принесут только вред. Многочисленные ошибки, которые неизбежно будут допускаться при их написании, фиксируются в памяти ребенка. По этой причине нежелательно детям с </w:t>
      </w:r>
      <w:proofErr w:type="spellStart"/>
      <w:r w:rsidRPr="001324CE">
        <w:rPr>
          <w:rFonts w:ascii="Times New Roman" w:eastAsia="Calibri" w:hAnsi="Times New Roman" w:cs="Times New Roman"/>
          <w:sz w:val="28"/>
          <w:szCs w:val="28"/>
        </w:rPr>
        <w:t>дисграфией</w:t>
      </w:r>
      <w:proofErr w:type="spell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давать упражнения с не откорректированным текстом для нахождения в нем ошибок. 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Если вы задаете на дом прочитать текст или много писать, посоветуйте родителям, чтобы ребенок это делал не в один прием, а с перерывами, разбив текст на части. Это позволит ученикам, страдающим нарушениями письменной речи, лучше справиться с домашним заданием.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Упражнение «Корректурная проба» (способствует концентрации внимания) можете посоветовать родителям или давать на уроке не реже пяти дней в неделю, лучше каждый день, в течение пяти минут, и через 2-3 месяца уменьшается количество ошибок. Корректурную пробу лучше начинать с одной-</w:t>
      </w:r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двух различных букв</w:t>
      </w:r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>, затем смешиваемых по произношению или написанию. Результат обязательно будет.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Вообще, надо сказать, что в работе с такими детьми нельзя ждать быстрых результатов. Надо набраться терпения.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Каждый ребенок требует индивидуального подхода.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Один будет с удовольствием сидеть за столом дома или в школе и выполнять все упражнения, которые вы ему предложите. Другой уже через 7-10 минут не будет знать, куда деть руки и ноги.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Подвижных детей не стоит насильно заставлять выполнять какие-то дополнительные задания. Им бы набраться терпения уроки сделать. И развитие фонематического восприятия, и </w:t>
      </w:r>
      <w:proofErr w:type="spellStart"/>
      <w:proofErr w:type="gramStart"/>
      <w:r w:rsidRPr="001324CE">
        <w:rPr>
          <w:rFonts w:ascii="Times New Roman" w:eastAsia="Calibri" w:hAnsi="Times New Roman" w:cs="Times New Roman"/>
          <w:sz w:val="28"/>
          <w:szCs w:val="28"/>
        </w:rPr>
        <w:t>звуко-буквенный</w:t>
      </w:r>
      <w:proofErr w:type="spellEnd"/>
      <w:proofErr w:type="gramEnd"/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анализ, и развитие памяти, внимания – все это можно делать в любой обстановке.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Например:  логопед в начале урока, в качестве разминки, может у детей спросить все, что угодно о здании школы, о школьном коридоре; проверьте память и внимание своих учеников, и вы увидите, что некоторые не знают, сколько этажей в здании; заставьте их не только смотреть, но и видеть. Развивая слуховое внимание, попросите минуту не разговаривать, не объясняя причину; затем спросите, что он услышал за это время, какие звуки, голоса.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Любые игры и просто действия направленные на развитие речи и таких важнейших психических процессов, как память, внимание, восприятие </w:t>
      </w:r>
      <w:r w:rsidRPr="001324CE">
        <w:rPr>
          <w:rFonts w:ascii="Times New Roman" w:eastAsia="Calibri" w:hAnsi="Times New Roman" w:cs="Times New Roman"/>
          <w:sz w:val="28"/>
          <w:szCs w:val="28"/>
        </w:rPr>
        <w:lastRenderedPageBreak/>
        <w:t>полезны для ребенка. Но они принесут пользу только тогда, когда выполняются на подъеме, без насилия.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Бывает так, что неуспешный в школе ребенок прекрасно занимается со специалистами. И происходит это потому, что его просто по-другому стали учить, учитывая все его особенности.</w:t>
      </w:r>
    </w:p>
    <w:p w:rsidR="001324CE" w:rsidRPr="001324CE" w:rsidRDefault="001324CE" w:rsidP="001324CE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4CE">
        <w:rPr>
          <w:rFonts w:ascii="Times New Roman" w:eastAsia="Calibri" w:hAnsi="Times New Roman" w:cs="Times New Roman"/>
          <w:sz w:val="28"/>
          <w:szCs w:val="28"/>
        </w:rPr>
        <w:t xml:space="preserve">     Я уверена, что превосходных результатов можно долиться в работе с детьми, страдающими нарушениями письменной речи тогда, когда вместе объединяются и учитель, и психолог, и логопед, и, конечно, родители. Причем действуют они сообща.</w:t>
      </w:r>
    </w:p>
    <w:p w:rsidR="00EA7385" w:rsidRPr="00EA7385" w:rsidRDefault="00E87CD1" w:rsidP="009A3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385">
        <w:rPr>
          <w:rFonts w:ascii="Times New Roman" w:hAnsi="Times New Roman" w:cs="Times New Roman"/>
          <w:sz w:val="28"/>
          <w:szCs w:val="28"/>
        </w:rPr>
        <w:t>Указ</w:t>
      </w:r>
      <w:r w:rsidR="0028065F" w:rsidRPr="00EA7385">
        <w:rPr>
          <w:rFonts w:ascii="Times New Roman" w:hAnsi="Times New Roman" w:cs="Times New Roman"/>
          <w:sz w:val="28"/>
          <w:szCs w:val="28"/>
        </w:rPr>
        <w:t>ав</w:t>
      </w:r>
      <w:r w:rsidRPr="00EA7385">
        <w:rPr>
          <w:rFonts w:ascii="Times New Roman" w:hAnsi="Times New Roman" w:cs="Times New Roman"/>
          <w:sz w:val="28"/>
          <w:szCs w:val="28"/>
        </w:rPr>
        <w:t xml:space="preserve"> изложенное </w:t>
      </w:r>
      <w:r w:rsidR="0028065F" w:rsidRPr="00EA7385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EA7385">
        <w:rPr>
          <w:rFonts w:ascii="Times New Roman" w:hAnsi="Times New Roman" w:cs="Times New Roman"/>
          <w:sz w:val="28"/>
          <w:szCs w:val="28"/>
        </w:rPr>
        <w:t>отметим</w:t>
      </w:r>
      <w:proofErr w:type="gramEnd"/>
      <w:r w:rsidRPr="00EA7385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EA7385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дополнительная общеразвивающая программа </w:t>
      </w:r>
      <w:r w:rsidR="0028065F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- целый мир» в настоящее время </w:t>
      </w:r>
      <w:r w:rsidR="00DB2CA8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реализовываться, </w:t>
      </w:r>
      <w:r w:rsidR="001C29A3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представим </w:t>
      </w:r>
      <w:r w:rsidR="00CB437C" w:rsidRPr="00EA7385">
        <w:rPr>
          <w:rFonts w:ascii="Times New Roman" w:eastAsia="Calibri" w:hAnsi="Times New Roman" w:cs="Times New Roman"/>
          <w:sz w:val="28"/>
          <w:szCs w:val="28"/>
        </w:rPr>
        <w:t>пред</w:t>
      </w:r>
      <w:r w:rsidR="00DB2CA8" w:rsidRPr="00EA7385">
        <w:rPr>
          <w:rFonts w:ascii="Times New Roman" w:eastAsia="Calibri" w:hAnsi="Times New Roman" w:cs="Times New Roman"/>
          <w:sz w:val="28"/>
          <w:szCs w:val="28"/>
        </w:rPr>
        <w:t>варительные</w:t>
      </w:r>
      <w:r w:rsidR="00652BA4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3598" w:rsidRPr="00EA7385">
        <w:rPr>
          <w:rFonts w:ascii="Times New Roman" w:eastAsia="Calibri" w:hAnsi="Times New Roman" w:cs="Times New Roman"/>
          <w:sz w:val="28"/>
          <w:szCs w:val="28"/>
        </w:rPr>
        <w:t>ито</w:t>
      </w:r>
      <w:r w:rsidR="00DB2CA8" w:rsidRPr="00EA7385">
        <w:rPr>
          <w:rFonts w:ascii="Times New Roman" w:eastAsia="Calibri" w:hAnsi="Times New Roman" w:cs="Times New Roman"/>
          <w:sz w:val="28"/>
          <w:szCs w:val="28"/>
        </w:rPr>
        <w:t>ги</w:t>
      </w:r>
      <w:r w:rsidR="00652BA4" w:rsidRPr="00EA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15AA" w:rsidRPr="00EA7385">
        <w:rPr>
          <w:rFonts w:ascii="Times New Roman" w:hAnsi="Times New Roman" w:cs="Times New Roman"/>
          <w:sz w:val="28"/>
          <w:szCs w:val="28"/>
        </w:rPr>
        <w:t>мониторингового диагностического ис</w:t>
      </w:r>
      <w:r w:rsidR="00DB2CA8" w:rsidRPr="00EA7385">
        <w:rPr>
          <w:rFonts w:ascii="Times New Roman" w:hAnsi="Times New Roman" w:cs="Times New Roman"/>
          <w:sz w:val="28"/>
          <w:szCs w:val="28"/>
        </w:rPr>
        <w:t xml:space="preserve">следования «Риски </w:t>
      </w:r>
      <w:proofErr w:type="spellStart"/>
      <w:r w:rsidR="00DB2CA8" w:rsidRPr="00EA7385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DB2CA8" w:rsidRPr="00EA738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4AE2" w:rsidRPr="00EA7385" w:rsidRDefault="00652BA4" w:rsidP="00EA73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385">
        <w:rPr>
          <w:rFonts w:ascii="Times New Roman" w:hAnsi="Times New Roman" w:cs="Times New Roman"/>
          <w:sz w:val="28"/>
          <w:szCs w:val="28"/>
        </w:rPr>
        <w:t xml:space="preserve">Из </w:t>
      </w:r>
      <w:r w:rsidR="00EA7385" w:rsidRPr="00EA7385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Pr="00EA7385">
        <w:rPr>
          <w:rFonts w:ascii="Times New Roman" w:hAnsi="Times New Roman" w:cs="Times New Roman"/>
          <w:sz w:val="28"/>
          <w:szCs w:val="28"/>
        </w:rPr>
        <w:t xml:space="preserve">проведенного диагностического </w:t>
      </w:r>
      <w:r w:rsidR="00EA7385" w:rsidRPr="00EA7385">
        <w:rPr>
          <w:rFonts w:ascii="Times New Roman" w:hAnsi="Times New Roman" w:cs="Times New Roman"/>
          <w:sz w:val="28"/>
          <w:szCs w:val="28"/>
        </w:rPr>
        <w:t>исследования</w:t>
      </w:r>
      <w:r w:rsidRPr="00EA7385">
        <w:rPr>
          <w:rFonts w:ascii="Times New Roman" w:hAnsi="Times New Roman" w:cs="Times New Roman"/>
          <w:sz w:val="28"/>
          <w:szCs w:val="28"/>
        </w:rPr>
        <w:t>, можно сделать вывод</w:t>
      </w:r>
      <w:r w:rsidR="00EA7385" w:rsidRPr="00EA7385">
        <w:rPr>
          <w:rFonts w:ascii="Times New Roman" w:hAnsi="Times New Roman" w:cs="Times New Roman"/>
          <w:sz w:val="28"/>
          <w:szCs w:val="28"/>
        </w:rPr>
        <w:t xml:space="preserve"> о результативности Программы. У</w:t>
      </w:r>
      <w:r w:rsidRPr="00EA7385">
        <w:rPr>
          <w:rFonts w:ascii="Times New Roman" w:hAnsi="Times New Roman" w:cs="Times New Roman"/>
          <w:sz w:val="28"/>
          <w:szCs w:val="28"/>
        </w:rPr>
        <w:t xml:space="preserve"> </w:t>
      </w:r>
      <w:r w:rsidR="00EA7385" w:rsidRPr="00EA7385">
        <w:rPr>
          <w:rFonts w:ascii="Times New Roman" w:hAnsi="Times New Roman" w:cs="Times New Roman"/>
          <w:sz w:val="28"/>
          <w:szCs w:val="28"/>
        </w:rPr>
        <w:t>об</w:t>
      </w:r>
      <w:r w:rsidRPr="00EA7385">
        <w:rPr>
          <w:rFonts w:ascii="Times New Roman" w:hAnsi="Times New Roman" w:cs="Times New Roman"/>
          <w:sz w:val="28"/>
          <w:szCs w:val="28"/>
        </w:rPr>
        <w:t>уча</w:t>
      </w:r>
      <w:r w:rsidR="00EA7385" w:rsidRPr="00EA7385">
        <w:rPr>
          <w:rFonts w:ascii="Times New Roman" w:hAnsi="Times New Roman" w:cs="Times New Roman"/>
          <w:sz w:val="28"/>
          <w:szCs w:val="28"/>
        </w:rPr>
        <w:t>ю</w:t>
      </w:r>
      <w:r w:rsidRPr="00EA7385">
        <w:rPr>
          <w:rFonts w:ascii="Times New Roman" w:hAnsi="Times New Roman" w:cs="Times New Roman"/>
          <w:sz w:val="28"/>
          <w:szCs w:val="28"/>
        </w:rPr>
        <w:t>щихся отмечается положительная динамика в развитии коммуникативных УУД на 13,8%; личностных УУД – 15,4%; регулятивных УУД на 18,7%; познавательных УУД на 21,3%. В</w:t>
      </w:r>
      <w:r w:rsidR="00DC5A4D" w:rsidRPr="00EA7385">
        <w:rPr>
          <w:rFonts w:ascii="Times New Roman" w:hAnsi="Times New Roman" w:cs="Times New Roman"/>
          <w:sz w:val="28"/>
          <w:szCs w:val="28"/>
        </w:rPr>
        <w:t xml:space="preserve"> переходный адаптационный период </w:t>
      </w:r>
      <w:r w:rsidRPr="00EA7385">
        <w:rPr>
          <w:rFonts w:ascii="Times New Roman" w:hAnsi="Times New Roman" w:cs="Times New Roman"/>
          <w:sz w:val="28"/>
          <w:szCs w:val="28"/>
        </w:rPr>
        <w:t xml:space="preserve">с помощью реализации Программы удалось минимизировать </w:t>
      </w:r>
      <w:r w:rsidR="00ED4A63" w:rsidRPr="00EA7385">
        <w:rPr>
          <w:rFonts w:ascii="Times New Roman" w:hAnsi="Times New Roman" w:cs="Times New Roman"/>
          <w:sz w:val="28"/>
          <w:szCs w:val="28"/>
        </w:rPr>
        <w:t>«Р</w:t>
      </w:r>
      <w:r w:rsidRPr="00EA7385">
        <w:rPr>
          <w:rFonts w:ascii="Times New Roman" w:hAnsi="Times New Roman" w:cs="Times New Roman"/>
          <w:sz w:val="28"/>
          <w:szCs w:val="28"/>
        </w:rPr>
        <w:t xml:space="preserve">иски </w:t>
      </w:r>
      <w:proofErr w:type="spellStart"/>
      <w:r w:rsidRPr="00EA7385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ED4A63" w:rsidRPr="00EA7385">
        <w:rPr>
          <w:rFonts w:ascii="Times New Roman" w:hAnsi="Times New Roman" w:cs="Times New Roman"/>
          <w:sz w:val="28"/>
          <w:szCs w:val="28"/>
        </w:rPr>
        <w:t>»</w:t>
      </w:r>
      <w:r w:rsidRPr="00EA7385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ED4A63" w:rsidRPr="00EA7385">
        <w:rPr>
          <w:rFonts w:ascii="Times New Roman" w:hAnsi="Times New Roman" w:cs="Times New Roman"/>
          <w:sz w:val="28"/>
          <w:szCs w:val="28"/>
        </w:rPr>
        <w:t>Рабочие программы были адаптированы к каждому отдельному классу и учитывали индивидуальные особенности каждого ребенка, уровню готовности к обучению в школе, их социализации.</w:t>
      </w:r>
    </w:p>
    <w:p w:rsidR="00135A51" w:rsidRPr="00EA7385" w:rsidRDefault="00BC79AC" w:rsidP="00BE1AA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реализация</w:t>
      </w:r>
      <w:r w:rsidR="00135A5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дополнительной общеразвивающая программы</w:t>
      </w:r>
      <w:r w:rsidR="007A3F29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3B4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«Я – целый мир»</w:t>
      </w:r>
      <w:r w:rsidR="00A737CB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</w:t>
      </w:r>
      <w:r w:rsidR="00135A5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достичь наибольшего эффекта в достижении результатов успешной </w:t>
      </w:r>
      <w:r w:rsidR="00DA4F35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</w:t>
      </w:r>
      <w:r w:rsidR="00135A5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адаптации </w:t>
      </w:r>
      <w:r w:rsidR="00DA4F35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135A51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условиям обучения в основной школе.</w:t>
      </w:r>
      <w:r w:rsidR="00EA7385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D7B" w:rsidRPr="00EA73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Однако, следует продолжить работу с обозначенными выше </w:t>
      </w:r>
      <w:r w:rsidR="00EB3D7B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по использованию</w:t>
      </w:r>
      <w:r w:rsidR="00EA7385" w:rsidRPr="00EA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D7B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методов и приемов</w:t>
      </w:r>
      <w:r w:rsidR="00135A51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стим</w:t>
      </w:r>
      <w:r w:rsidR="00EB3D7B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улирования и мотивации учения, использования ими</w:t>
      </w:r>
      <w:r w:rsidR="00135A51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своей </w:t>
      </w:r>
      <w:r w:rsidR="00EB3D7B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практике </w:t>
      </w:r>
      <w:r w:rsidR="00135A51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эфф</w:t>
      </w:r>
      <w:r w:rsidR="00EB3D7B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ективных мотивационных стилей, </w:t>
      </w:r>
      <w:r w:rsidR="00EB3D7B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формированию </w:t>
      </w:r>
      <w:r w:rsidR="00BE1AAC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их </w:t>
      </w:r>
      <w:r w:rsidR="00EB3D7B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компетенций по учету в деятельности с обучающимися </w:t>
      </w:r>
      <w:r w:rsidR="00BE1AAC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родительских </w:t>
      </w:r>
      <w:r w:rsidR="00135A51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ожидани</w:t>
      </w:r>
      <w:r w:rsidR="00BE1AAC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й</w:t>
      </w:r>
      <w:r w:rsidR="00135A51" w:rsidRPr="00EA738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4D15B0" w:rsidRPr="00EA7385" w:rsidRDefault="004D15B0" w:rsidP="00D47A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15B0" w:rsidRPr="00EA7385" w:rsidSect="00E80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557" w:rsidRDefault="00251557" w:rsidP="000C6E14">
      <w:pPr>
        <w:spacing w:after="0" w:line="240" w:lineRule="auto"/>
      </w:pPr>
      <w:r>
        <w:separator/>
      </w:r>
    </w:p>
  </w:endnote>
  <w:endnote w:type="continuationSeparator" w:id="0">
    <w:p w:rsidR="00251557" w:rsidRDefault="00251557" w:rsidP="000C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14" w:rsidRDefault="000C6E1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14" w:rsidRDefault="000C6E1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14" w:rsidRDefault="000C6E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557" w:rsidRDefault="00251557" w:rsidP="000C6E14">
      <w:pPr>
        <w:spacing w:after="0" w:line="240" w:lineRule="auto"/>
      </w:pPr>
      <w:r>
        <w:separator/>
      </w:r>
    </w:p>
  </w:footnote>
  <w:footnote w:type="continuationSeparator" w:id="0">
    <w:p w:rsidR="00251557" w:rsidRDefault="00251557" w:rsidP="000C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14" w:rsidRDefault="000C6E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14" w:rsidRDefault="000C6E1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14" w:rsidRDefault="000C6E1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i w:val="0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5"/>
    <w:multiLevelType w:val="singleLevel"/>
    <w:tmpl w:val="00000015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1">
    <w:nsid w:val="00000016"/>
    <w:multiLevelType w:val="singleLevel"/>
    <w:tmpl w:val="00000016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b/>
        <w:i w:val="0"/>
        <w:color w:val="auto"/>
      </w:rPr>
    </w:lvl>
  </w:abstractNum>
  <w:abstractNum w:abstractNumId="12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1802CAE"/>
    <w:multiLevelType w:val="hybridMultilevel"/>
    <w:tmpl w:val="A2E245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7CA12E5"/>
    <w:multiLevelType w:val="hybridMultilevel"/>
    <w:tmpl w:val="FBB29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C0E3520"/>
    <w:multiLevelType w:val="hybridMultilevel"/>
    <w:tmpl w:val="B956C3A2"/>
    <w:lvl w:ilvl="0" w:tplc="F89E83E8">
      <w:numFmt w:val="bullet"/>
      <w:lvlText w:val="•"/>
      <w:lvlJc w:val="left"/>
      <w:pPr>
        <w:ind w:left="1410" w:hanging="14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>
    <w:nsid w:val="14646C61"/>
    <w:multiLevelType w:val="hybridMultilevel"/>
    <w:tmpl w:val="0BAACCE0"/>
    <w:lvl w:ilvl="0" w:tplc="01E8804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15342241"/>
    <w:multiLevelType w:val="hybridMultilevel"/>
    <w:tmpl w:val="B7E456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A8A47D7"/>
    <w:multiLevelType w:val="multilevel"/>
    <w:tmpl w:val="771032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26891FCB"/>
    <w:multiLevelType w:val="singleLevel"/>
    <w:tmpl w:val="C636AF3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22">
    <w:nsid w:val="38B2541E"/>
    <w:multiLevelType w:val="hybridMultilevel"/>
    <w:tmpl w:val="98B4CB10"/>
    <w:lvl w:ilvl="0" w:tplc="F89E83E8">
      <w:numFmt w:val="bullet"/>
      <w:lvlText w:val="•"/>
      <w:lvlJc w:val="left"/>
      <w:pPr>
        <w:ind w:left="1410" w:hanging="14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>
    <w:nsid w:val="4296495D"/>
    <w:multiLevelType w:val="hybridMultilevel"/>
    <w:tmpl w:val="597A16EA"/>
    <w:lvl w:ilvl="0" w:tplc="F89E83E8">
      <w:numFmt w:val="bullet"/>
      <w:lvlText w:val="•"/>
      <w:lvlJc w:val="left"/>
      <w:pPr>
        <w:ind w:left="1410" w:hanging="14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>
    <w:nsid w:val="47A376F7"/>
    <w:multiLevelType w:val="hybridMultilevel"/>
    <w:tmpl w:val="5D10BB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1D3F7F"/>
    <w:multiLevelType w:val="multilevel"/>
    <w:tmpl w:val="3BA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A1D46AC"/>
    <w:multiLevelType w:val="hybridMultilevel"/>
    <w:tmpl w:val="81901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E6F07"/>
    <w:multiLevelType w:val="hybridMultilevel"/>
    <w:tmpl w:val="6FD4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12DAD"/>
    <w:multiLevelType w:val="hybridMultilevel"/>
    <w:tmpl w:val="08249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1706A8"/>
    <w:multiLevelType w:val="hybridMultilevel"/>
    <w:tmpl w:val="FD320E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C43C10"/>
    <w:multiLevelType w:val="hybridMultilevel"/>
    <w:tmpl w:val="E86E4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242C11"/>
    <w:multiLevelType w:val="hybridMultilevel"/>
    <w:tmpl w:val="821E2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C13D73"/>
    <w:multiLevelType w:val="hybridMultilevel"/>
    <w:tmpl w:val="5538B5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5E35F3"/>
    <w:multiLevelType w:val="hybridMultilevel"/>
    <w:tmpl w:val="BD06273C"/>
    <w:lvl w:ilvl="0" w:tplc="F89E83E8">
      <w:numFmt w:val="bullet"/>
      <w:lvlText w:val="•"/>
      <w:lvlJc w:val="left"/>
      <w:pPr>
        <w:ind w:left="2119" w:hanging="14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C2B8E"/>
    <w:multiLevelType w:val="hybridMultilevel"/>
    <w:tmpl w:val="2154DC22"/>
    <w:lvl w:ilvl="0" w:tplc="62500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BD6218B"/>
    <w:multiLevelType w:val="hybridMultilevel"/>
    <w:tmpl w:val="19B6C584"/>
    <w:lvl w:ilvl="0" w:tplc="BB16B7E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33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32"/>
  </w:num>
  <w:num w:numId="14">
    <w:abstractNumId w:val="30"/>
  </w:num>
  <w:num w:numId="15">
    <w:abstractNumId w:val="34"/>
  </w:num>
  <w:num w:numId="16">
    <w:abstractNumId w:val="35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31"/>
  </w:num>
  <w:num w:numId="24">
    <w:abstractNumId w:val="29"/>
  </w:num>
  <w:num w:numId="25">
    <w:abstractNumId w:val="19"/>
  </w:num>
  <w:num w:numId="26">
    <w:abstractNumId w:val="15"/>
  </w:num>
  <w:num w:numId="27">
    <w:abstractNumId w:val="16"/>
  </w:num>
  <w:num w:numId="28">
    <w:abstractNumId w:val="0"/>
  </w:num>
  <w:num w:numId="29">
    <w:abstractNumId w:val="24"/>
  </w:num>
  <w:num w:numId="30">
    <w:abstractNumId w:val="20"/>
  </w:num>
  <w:num w:numId="31">
    <w:abstractNumId w:val="25"/>
  </w:num>
  <w:num w:numId="32">
    <w:abstractNumId w:val="1"/>
  </w:num>
  <w:num w:numId="33">
    <w:abstractNumId w:val="21"/>
  </w:num>
  <w:num w:numId="34">
    <w:abstractNumId w:val="27"/>
  </w:num>
  <w:num w:numId="35">
    <w:abstractNumId w:val="26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5C4"/>
    <w:rsid w:val="00003A50"/>
    <w:rsid w:val="00007A62"/>
    <w:rsid w:val="00012703"/>
    <w:rsid w:val="0001542F"/>
    <w:rsid w:val="000160A1"/>
    <w:rsid w:val="0002047C"/>
    <w:rsid w:val="00025763"/>
    <w:rsid w:val="00026314"/>
    <w:rsid w:val="000267A0"/>
    <w:rsid w:val="000274D6"/>
    <w:rsid w:val="00031E34"/>
    <w:rsid w:val="00036D52"/>
    <w:rsid w:val="00042043"/>
    <w:rsid w:val="00046677"/>
    <w:rsid w:val="00050D1F"/>
    <w:rsid w:val="000525B1"/>
    <w:rsid w:val="00060BDA"/>
    <w:rsid w:val="0006242A"/>
    <w:rsid w:val="000712A8"/>
    <w:rsid w:val="0007315C"/>
    <w:rsid w:val="00076BFC"/>
    <w:rsid w:val="00077E44"/>
    <w:rsid w:val="0008520B"/>
    <w:rsid w:val="00087E3E"/>
    <w:rsid w:val="00090C5C"/>
    <w:rsid w:val="000910D1"/>
    <w:rsid w:val="00091C32"/>
    <w:rsid w:val="000A16BB"/>
    <w:rsid w:val="000A4712"/>
    <w:rsid w:val="000B0359"/>
    <w:rsid w:val="000B11D5"/>
    <w:rsid w:val="000B576B"/>
    <w:rsid w:val="000C5859"/>
    <w:rsid w:val="000C6E14"/>
    <w:rsid w:val="000C7B9D"/>
    <w:rsid w:val="000D0A04"/>
    <w:rsid w:val="000D4E8F"/>
    <w:rsid w:val="000D70DD"/>
    <w:rsid w:val="000E4D48"/>
    <w:rsid w:val="000E6545"/>
    <w:rsid w:val="000E6C5F"/>
    <w:rsid w:val="000F4460"/>
    <w:rsid w:val="00101166"/>
    <w:rsid w:val="00102437"/>
    <w:rsid w:val="001038E1"/>
    <w:rsid w:val="001059FC"/>
    <w:rsid w:val="0010727A"/>
    <w:rsid w:val="00111BAC"/>
    <w:rsid w:val="00113C9E"/>
    <w:rsid w:val="00116F8A"/>
    <w:rsid w:val="0012082E"/>
    <w:rsid w:val="00120850"/>
    <w:rsid w:val="00120A58"/>
    <w:rsid w:val="0012432D"/>
    <w:rsid w:val="00124B13"/>
    <w:rsid w:val="001265EC"/>
    <w:rsid w:val="0012680C"/>
    <w:rsid w:val="001324CE"/>
    <w:rsid w:val="00135507"/>
    <w:rsid w:val="00135A51"/>
    <w:rsid w:val="001372CE"/>
    <w:rsid w:val="0014145C"/>
    <w:rsid w:val="00142AE3"/>
    <w:rsid w:val="00144DBA"/>
    <w:rsid w:val="001454C5"/>
    <w:rsid w:val="0014751E"/>
    <w:rsid w:val="0016016C"/>
    <w:rsid w:val="00160F12"/>
    <w:rsid w:val="0016292D"/>
    <w:rsid w:val="0016394D"/>
    <w:rsid w:val="00164020"/>
    <w:rsid w:val="00175577"/>
    <w:rsid w:val="00175EAC"/>
    <w:rsid w:val="001763CF"/>
    <w:rsid w:val="00183383"/>
    <w:rsid w:val="0018501E"/>
    <w:rsid w:val="001A2C3C"/>
    <w:rsid w:val="001A347D"/>
    <w:rsid w:val="001A4FDA"/>
    <w:rsid w:val="001A5C88"/>
    <w:rsid w:val="001A6124"/>
    <w:rsid w:val="001A6484"/>
    <w:rsid w:val="001B3191"/>
    <w:rsid w:val="001B419D"/>
    <w:rsid w:val="001B4F57"/>
    <w:rsid w:val="001C0F2E"/>
    <w:rsid w:val="001C29A3"/>
    <w:rsid w:val="001C2C36"/>
    <w:rsid w:val="001D086B"/>
    <w:rsid w:val="001D0E57"/>
    <w:rsid w:val="001D1292"/>
    <w:rsid w:val="001E0495"/>
    <w:rsid w:val="001E204A"/>
    <w:rsid w:val="001E2BFB"/>
    <w:rsid w:val="001F4CA5"/>
    <w:rsid w:val="001F52C5"/>
    <w:rsid w:val="001F6BE0"/>
    <w:rsid w:val="00202847"/>
    <w:rsid w:val="0020296A"/>
    <w:rsid w:val="00203557"/>
    <w:rsid w:val="00203ACF"/>
    <w:rsid w:val="00206FD9"/>
    <w:rsid w:val="002118D0"/>
    <w:rsid w:val="0022332A"/>
    <w:rsid w:val="0022359D"/>
    <w:rsid w:val="002326D6"/>
    <w:rsid w:val="00232F4D"/>
    <w:rsid w:val="0023375D"/>
    <w:rsid w:val="00233E83"/>
    <w:rsid w:val="002404D6"/>
    <w:rsid w:val="002465E9"/>
    <w:rsid w:val="0025023A"/>
    <w:rsid w:val="00251557"/>
    <w:rsid w:val="002519CB"/>
    <w:rsid w:val="002526AB"/>
    <w:rsid w:val="00253C74"/>
    <w:rsid w:val="00255869"/>
    <w:rsid w:val="00260E63"/>
    <w:rsid w:val="00262963"/>
    <w:rsid w:val="00270941"/>
    <w:rsid w:val="00270BDF"/>
    <w:rsid w:val="00272CDE"/>
    <w:rsid w:val="0028065F"/>
    <w:rsid w:val="0028301B"/>
    <w:rsid w:val="002937F8"/>
    <w:rsid w:val="002941C0"/>
    <w:rsid w:val="002A1200"/>
    <w:rsid w:val="002A3144"/>
    <w:rsid w:val="002A42B4"/>
    <w:rsid w:val="002B1D5E"/>
    <w:rsid w:val="002B42D8"/>
    <w:rsid w:val="002B59BA"/>
    <w:rsid w:val="002C43E6"/>
    <w:rsid w:val="002C5176"/>
    <w:rsid w:val="002C6749"/>
    <w:rsid w:val="002D14F6"/>
    <w:rsid w:val="002D1C5A"/>
    <w:rsid w:val="002E1347"/>
    <w:rsid w:val="002E2870"/>
    <w:rsid w:val="002E629C"/>
    <w:rsid w:val="002F10C0"/>
    <w:rsid w:val="002F3FBB"/>
    <w:rsid w:val="003078B4"/>
    <w:rsid w:val="0031310F"/>
    <w:rsid w:val="003269CD"/>
    <w:rsid w:val="00327855"/>
    <w:rsid w:val="00332062"/>
    <w:rsid w:val="00335EF2"/>
    <w:rsid w:val="0033612A"/>
    <w:rsid w:val="003441E6"/>
    <w:rsid w:val="0034667C"/>
    <w:rsid w:val="00347925"/>
    <w:rsid w:val="00350EC1"/>
    <w:rsid w:val="003510E2"/>
    <w:rsid w:val="00354221"/>
    <w:rsid w:val="003542F4"/>
    <w:rsid w:val="00354A05"/>
    <w:rsid w:val="003550B0"/>
    <w:rsid w:val="003751BA"/>
    <w:rsid w:val="00377EE3"/>
    <w:rsid w:val="00380BF1"/>
    <w:rsid w:val="00383C38"/>
    <w:rsid w:val="00384292"/>
    <w:rsid w:val="003842F6"/>
    <w:rsid w:val="003851C9"/>
    <w:rsid w:val="003865E5"/>
    <w:rsid w:val="003867C5"/>
    <w:rsid w:val="0039024E"/>
    <w:rsid w:val="003913CC"/>
    <w:rsid w:val="00396E37"/>
    <w:rsid w:val="003A076E"/>
    <w:rsid w:val="003A5B3A"/>
    <w:rsid w:val="003A601B"/>
    <w:rsid w:val="003B055C"/>
    <w:rsid w:val="003B13F6"/>
    <w:rsid w:val="003B49DF"/>
    <w:rsid w:val="003B6376"/>
    <w:rsid w:val="003B70CA"/>
    <w:rsid w:val="003C33B4"/>
    <w:rsid w:val="003C3A0E"/>
    <w:rsid w:val="003D2C10"/>
    <w:rsid w:val="003D4649"/>
    <w:rsid w:val="003E15AA"/>
    <w:rsid w:val="003E5437"/>
    <w:rsid w:val="003F0A2C"/>
    <w:rsid w:val="003F2A4A"/>
    <w:rsid w:val="00400B06"/>
    <w:rsid w:val="00403D48"/>
    <w:rsid w:val="00405731"/>
    <w:rsid w:val="004061E6"/>
    <w:rsid w:val="00406532"/>
    <w:rsid w:val="00407C6D"/>
    <w:rsid w:val="004102EE"/>
    <w:rsid w:val="0041756F"/>
    <w:rsid w:val="00420156"/>
    <w:rsid w:val="004217FE"/>
    <w:rsid w:val="00425914"/>
    <w:rsid w:val="00425EF0"/>
    <w:rsid w:val="00427E1A"/>
    <w:rsid w:val="00430698"/>
    <w:rsid w:val="00430BE6"/>
    <w:rsid w:val="004316C5"/>
    <w:rsid w:val="00432847"/>
    <w:rsid w:val="00433BBA"/>
    <w:rsid w:val="00433FE9"/>
    <w:rsid w:val="0043527A"/>
    <w:rsid w:val="0043690D"/>
    <w:rsid w:val="00441614"/>
    <w:rsid w:val="0044299A"/>
    <w:rsid w:val="00443EEB"/>
    <w:rsid w:val="004445C6"/>
    <w:rsid w:val="00444F6E"/>
    <w:rsid w:val="00452C37"/>
    <w:rsid w:val="00453BAE"/>
    <w:rsid w:val="004554E3"/>
    <w:rsid w:val="004601F9"/>
    <w:rsid w:val="00462C6F"/>
    <w:rsid w:val="00466BE7"/>
    <w:rsid w:val="0047125D"/>
    <w:rsid w:val="0047445F"/>
    <w:rsid w:val="00480F51"/>
    <w:rsid w:val="00481530"/>
    <w:rsid w:val="00484470"/>
    <w:rsid w:val="00484EF5"/>
    <w:rsid w:val="00491C2D"/>
    <w:rsid w:val="004948D8"/>
    <w:rsid w:val="00496796"/>
    <w:rsid w:val="00497DCB"/>
    <w:rsid w:val="004A10D4"/>
    <w:rsid w:val="004A1CA7"/>
    <w:rsid w:val="004A3E12"/>
    <w:rsid w:val="004A40AF"/>
    <w:rsid w:val="004A455F"/>
    <w:rsid w:val="004A4610"/>
    <w:rsid w:val="004A4CD4"/>
    <w:rsid w:val="004A6FE5"/>
    <w:rsid w:val="004B128F"/>
    <w:rsid w:val="004B2968"/>
    <w:rsid w:val="004B2D8E"/>
    <w:rsid w:val="004B328A"/>
    <w:rsid w:val="004B72EE"/>
    <w:rsid w:val="004C32D2"/>
    <w:rsid w:val="004C3BC1"/>
    <w:rsid w:val="004D10A4"/>
    <w:rsid w:val="004D15B0"/>
    <w:rsid w:val="004D3356"/>
    <w:rsid w:val="004D3A24"/>
    <w:rsid w:val="004D5D7D"/>
    <w:rsid w:val="004E1375"/>
    <w:rsid w:val="004E13F8"/>
    <w:rsid w:val="004E5462"/>
    <w:rsid w:val="004E780D"/>
    <w:rsid w:val="004F4108"/>
    <w:rsid w:val="004F4C28"/>
    <w:rsid w:val="004F4DB2"/>
    <w:rsid w:val="00501654"/>
    <w:rsid w:val="005039F2"/>
    <w:rsid w:val="005067A8"/>
    <w:rsid w:val="00510E7C"/>
    <w:rsid w:val="00514FEB"/>
    <w:rsid w:val="00521F5C"/>
    <w:rsid w:val="0052248F"/>
    <w:rsid w:val="00525B4B"/>
    <w:rsid w:val="0052617F"/>
    <w:rsid w:val="005271AA"/>
    <w:rsid w:val="005318E6"/>
    <w:rsid w:val="00537EE8"/>
    <w:rsid w:val="00540E51"/>
    <w:rsid w:val="00543EA2"/>
    <w:rsid w:val="00543F3D"/>
    <w:rsid w:val="00545B45"/>
    <w:rsid w:val="005501FD"/>
    <w:rsid w:val="00552F12"/>
    <w:rsid w:val="005535AD"/>
    <w:rsid w:val="00557C0E"/>
    <w:rsid w:val="00560035"/>
    <w:rsid w:val="00567090"/>
    <w:rsid w:val="005703FB"/>
    <w:rsid w:val="00572870"/>
    <w:rsid w:val="005801CC"/>
    <w:rsid w:val="00585603"/>
    <w:rsid w:val="00591976"/>
    <w:rsid w:val="0059313B"/>
    <w:rsid w:val="00593D67"/>
    <w:rsid w:val="00595E2B"/>
    <w:rsid w:val="005A46E4"/>
    <w:rsid w:val="005B1FCE"/>
    <w:rsid w:val="005B4215"/>
    <w:rsid w:val="005B5A7B"/>
    <w:rsid w:val="005C62BD"/>
    <w:rsid w:val="005C64E0"/>
    <w:rsid w:val="005D201A"/>
    <w:rsid w:val="005D2F5E"/>
    <w:rsid w:val="005E1A98"/>
    <w:rsid w:val="005E2F64"/>
    <w:rsid w:val="005E545A"/>
    <w:rsid w:val="005E66DF"/>
    <w:rsid w:val="005E6898"/>
    <w:rsid w:val="005F1D60"/>
    <w:rsid w:val="005F292F"/>
    <w:rsid w:val="005F5055"/>
    <w:rsid w:val="005F5892"/>
    <w:rsid w:val="00601AE3"/>
    <w:rsid w:val="00605D8D"/>
    <w:rsid w:val="00606168"/>
    <w:rsid w:val="00610381"/>
    <w:rsid w:val="00613FAB"/>
    <w:rsid w:val="00616AE5"/>
    <w:rsid w:val="0061705B"/>
    <w:rsid w:val="00621120"/>
    <w:rsid w:val="006257E9"/>
    <w:rsid w:val="00636AFE"/>
    <w:rsid w:val="0063708F"/>
    <w:rsid w:val="00637E3E"/>
    <w:rsid w:val="006459DA"/>
    <w:rsid w:val="006512C2"/>
    <w:rsid w:val="00651C8E"/>
    <w:rsid w:val="00652BA4"/>
    <w:rsid w:val="006537D4"/>
    <w:rsid w:val="00655AEE"/>
    <w:rsid w:val="006649A1"/>
    <w:rsid w:val="00664EA3"/>
    <w:rsid w:val="006730B3"/>
    <w:rsid w:val="00676A6F"/>
    <w:rsid w:val="00677A50"/>
    <w:rsid w:val="0068395D"/>
    <w:rsid w:val="00684AE2"/>
    <w:rsid w:val="006866A4"/>
    <w:rsid w:val="00687B0B"/>
    <w:rsid w:val="0069018C"/>
    <w:rsid w:val="00692E93"/>
    <w:rsid w:val="006936D9"/>
    <w:rsid w:val="00694BC7"/>
    <w:rsid w:val="0069696D"/>
    <w:rsid w:val="00696F33"/>
    <w:rsid w:val="006A2591"/>
    <w:rsid w:val="006A3BB0"/>
    <w:rsid w:val="006A4564"/>
    <w:rsid w:val="006A5F97"/>
    <w:rsid w:val="006B0259"/>
    <w:rsid w:val="006B06F2"/>
    <w:rsid w:val="006B1DE7"/>
    <w:rsid w:val="006B235F"/>
    <w:rsid w:val="006C00AE"/>
    <w:rsid w:val="006C76C2"/>
    <w:rsid w:val="006C7BFA"/>
    <w:rsid w:val="006D2F48"/>
    <w:rsid w:val="006D4137"/>
    <w:rsid w:val="006D569D"/>
    <w:rsid w:val="006D57C9"/>
    <w:rsid w:val="006D60D1"/>
    <w:rsid w:val="006D6314"/>
    <w:rsid w:val="006E108A"/>
    <w:rsid w:val="006E128B"/>
    <w:rsid w:val="006E1DB4"/>
    <w:rsid w:val="006E2B02"/>
    <w:rsid w:val="006E426C"/>
    <w:rsid w:val="006E562A"/>
    <w:rsid w:val="006F3784"/>
    <w:rsid w:val="006F38A6"/>
    <w:rsid w:val="006F3ABC"/>
    <w:rsid w:val="006F54AF"/>
    <w:rsid w:val="007029DC"/>
    <w:rsid w:val="00702F76"/>
    <w:rsid w:val="0070611B"/>
    <w:rsid w:val="00706B22"/>
    <w:rsid w:val="00706E2F"/>
    <w:rsid w:val="00707179"/>
    <w:rsid w:val="007100AD"/>
    <w:rsid w:val="00713CA2"/>
    <w:rsid w:val="007154FD"/>
    <w:rsid w:val="007216E8"/>
    <w:rsid w:val="007249A6"/>
    <w:rsid w:val="007320B6"/>
    <w:rsid w:val="00733B8C"/>
    <w:rsid w:val="007358B1"/>
    <w:rsid w:val="00736B22"/>
    <w:rsid w:val="007376F8"/>
    <w:rsid w:val="007439E3"/>
    <w:rsid w:val="0075240B"/>
    <w:rsid w:val="00754482"/>
    <w:rsid w:val="0075614E"/>
    <w:rsid w:val="00766222"/>
    <w:rsid w:val="00767C38"/>
    <w:rsid w:val="00770DA0"/>
    <w:rsid w:val="00772030"/>
    <w:rsid w:val="00772329"/>
    <w:rsid w:val="00772615"/>
    <w:rsid w:val="0077475A"/>
    <w:rsid w:val="00774823"/>
    <w:rsid w:val="007760F1"/>
    <w:rsid w:val="0077694C"/>
    <w:rsid w:val="00777240"/>
    <w:rsid w:val="00777CBC"/>
    <w:rsid w:val="00780003"/>
    <w:rsid w:val="00780504"/>
    <w:rsid w:val="00780C2A"/>
    <w:rsid w:val="00786777"/>
    <w:rsid w:val="007917A6"/>
    <w:rsid w:val="00795EC4"/>
    <w:rsid w:val="007A3F29"/>
    <w:rsid w:val="007B3FAE"/>
    <w:rsid w:val="007C0B5E"/>
    <w:rsid w:val="007C6BE9"/>
    <w:rsid w:val="007D223B"/>
    <w:rsid w:val="007D435E"/>
    <w:rsid w:val="007E1443"/>
    <w:rsid w:val="007E241B"/>
    <w:rsid w:val="007E352F"/>
    <w:rsid w:val="007E3FB3"/>
    <w:rsid w:val="007F0983"/>
    <w:rsid w:val="007F2292"/>
    <w:rsid w:val="007F2B7B"/>
    <w:rsid w:val="007F5EBA"/>
    <w:rsid w:val="008105F8"/>
    <w:rsid w:val="00814036"/>
    <w:rsid w:val="00816805"/>
    <w:rsid w:val="00822097"/>
    <w:rsid w:val="00822597"/>
    <w:rsid w:val="00824AA7"/>
    <w:rsid w:val="008260A8"/>
    <w:rsid w:val="008278FD"/>
    <w:rsid w:val="00831222"/>
    <w:rsid w:val="00831E0C"/>
    <w:rsid w:val="00833F6C"/>
    <w:rsid w:val="008438FD"/>
    <w:rsid w:val="00844FA2"/>
    <w:rsid w:val="00850B8B"/>
    <w:rsid w:val="00852DBE"/>
    <w:rsid w:val="00853A68"/>
    <w:rsid w:val="00855A5F"/>
    <w:rsid w:val="00857332"/>
    <w:rsid w:val="00862007"/>
    <w:rsid w:val="00864519"/>
    <w:rsid w:val="00865F21"/>
    <w:rsid w:val="00870CD8"/>
    <w:rsid w:val="008716A0"/>
    <w:rsid w:val="00871BA1"/>
    <w:rsid w:val="00880BBA"/>
    <w:rsid w:val="00882279"/>
    <w:rsid w:val="008833DA"/>
    <w:rsid w:val="00886C5C"/>
    <w:rsid w:val="00893598"/>
    <w:rsid w:val="008A01A1"/>
    <w:rsid w:val="008A1806"/>
    <w:rsid w:val="008A2234"/>
    <w:rsid w:val="008A3E2F"/>
    <w:rsid w:val="008A53B4"/>
    <w:rsid w:val="008A6929"/>
    <w:rsid w:val="008A76F0"/>
    <w:rsid w:val="008A7A02"/>
    <w:rsid w:val="008B093D"/>
    <w:rsid w:val="008B127B"/>
    <w:rsid w:val="008B208F"/>
    <w:rsid w:val="008B2B97"/>
    <w:rsid w:val="008B385A"/>
    <w:rsid w:val="008B3EAE"/>
    <w:rsid w:val="008B6AE6"/>
    <w:rsid w:val="008B7819"/>
    <w:rsid w:val="008B7F77"/>
    <w:rsid w:val="008C11CA"/>
    <w:rsid w:val="008D2CE9"/>
    <w:rsid w:val="008D3F81"/>
    <w:rsid w:val="008E2DDB"/>
    <w:rsid w:val="009025A7"/>
    <w:rsid w:val="00902C27"/>
    <w:rsid w:val="009161C0"/>
    <w:rsid w:val="00920D8F"/>
    <w:rsid w:val="009223B4"/>
    <w:rsid w:val="00923494"/>
    <w:rsid w:val="009260CE"/>
    <w:rsid w:val="009310E2"/>
    <w:rsid w:val="00931584"/>
    <w:rsid w:val="009316FE"/>
    <w:rsid w:val="009319B4"/>
    <w:rsid w:val="0094023D"/>
    <w:rsid w:val="00942B4C"/>
    <w:rsid w:val="00945AD9"/>
    <w:rsid w:val="00946E2B"/>
    <w:rsid w:val="00950C01"/>
    <w:rsid w:val="00950CF7"/>
    <w:rsid w:val="00957ACA"/>
    <w:rsid w:val="009635D1"/>
    <w:rsid w:val="00964C3C"/>
    <w:rsid w:val="00973DF8"/>
    <w:rsid w:val="00981A92"/>
    <w:rsid w:val="00991C12"/>
    <w:rsid w:val="0099229E"/>
    <w:rsid w:val="00992F94"/>
    <w:rsid w:val="009931F6"/>
    <w:rsid w:val="00996F46"/>
    <w:rsid w:val="00997AAA"/>
    <w:rsid w:val="009A23BE"/>
    <w:rsid w:val="009A3FE2"/>
    <w:rsid w:val="009A6CEB"/>
    <w:rsid w:val="009B284F"/>
    <w:rsid w:val="009B325B"/>
    <w:rsid w:val="009B62A8"/>
    <w:rsid w:val="009B65C3"/>
    <w:rsid w:val="009B6CBE"/>
    <w:rsid w:val="009C6499"/>
    <w:rsid w:val="009D31F4"/>
    <w:rsid w:val="009D4D61"/>
    <w:rsid w:val="009D5C10"/>
    <w:rsid w:val="009E0BDB"/>
    <w:rsid w:val="009E1080"/>
    <w:rsid w:val="009E1A8D"/>
    <w:rsid w:val="009E3334"/>
    <w:rsid w:val="009F1891"/>
    <w:rsid w:val="009F42EB"/>
    <w:rsid w:val="00A02FEA"/>
    <w:rsid w:val="00A054C0"/>
    <w:rsid w:val="00A110B6"/>
    <w:rsid w:val="00A14905"/>
    <w:rsid w:val="00A150E5"/>
    <w:rsid w:val="00A1592B"/>
    <w:rsid w:val="00A161C9"/>
    <w:rsid w:val="00A169E3"/>
    <w:rsid w:val="00A27F98"/>
    <w:rsid w:val="00A30462"/>
    <w:rsid w:val="00A33F55"/>
    <w:rsid w:val="00A36188"/>
    <w:rsid w:val="00A40C60"/>
    <w:rsid w:val="00A42715"/>
    <w:rsid w:val="00A433DB"/>
    <w:rsid w:val="00A43BA7"/>
    <w:rsid w:val="00A45F81"/>
    <w:rsid w:val="00A565AB"/>
    <w:rsid w:val="00A56A4D"/>
    <w:rsid w:val="00A6159D"/>
    <w:rsid w:val="00A704AE"/>
    <w:rsid w:val="00A737CB"/>
    <w:rsid w:val="00A756CD"/>
    <w:rsid w:val="00A75CD2"/>
    <w:rsid w:val="00A90F64"/>
    <w:rsid w:val="00A936E1"/>
    <w:rsid w:val="00A94E5F"/>
    <w:rsid w:val="00A95289"/>
    <w:rsid w:val="00A96F02"/>
    <w:rsid w:val="00AA356C"/>
    <w:rsid w:val="00AB696C"/>
    <w:rsid w:val="00AC0859"/>
    <w:rsid w:val="00AC1DFB"/>
    <w:rsid w:val="00AC21E0"/>
    <w:rsid w:val="00AC40E8"/>
    <w:rsid w:val="00AC54B0"/>
    <w:rsid w:val="00AD046E"/>
    <w:rsid w:val="00AD15E2"/>
    <w:rsid w:val="00AD2002"/>
    <w:rsid w:val="00AD61FF"/>
    <w:rsid w:val="00AD7869"/>
    <w:rsid w:val="00AD7CD9"/>
    <w:rsid w:val="00AE2D9C"/>
    <w:rsid w:val="00AE367E"/>
    <w:rsid w:val="00AE56D9"/>
    <w:rsid w:val="00AE76CD"/>
    <w:rsid w:val="00AF69B9"/>
    <w:rsid w:val="00AF7EC3"/>
    <w:rsid w:val="00B00418"/>
    <w:rsid w:val="00B01C03"/>
    <w:rsid w:val="00B01F11"/>
    <w:rsid w:val="00B1096B"/>
    <w:rsid w:val="00B2084F"/>
    <w:rsid w:val="00B31E92"/>
    <w:rsid w:val="00B412F2"/>
    <w:rsid w:val="00B441AB"/>
    <w:rsid w:val="00B44413"/>
    <w:rsid w:val="00B44F77"/>
    <w:rsid w:val="00B54252"/>
    <w:rsid w:val="00B545C1"/>
    <w:rsid w:val="00B5470E"/>
    <w:rsid w:val="00B61C75"/>
    <w:rsid w:val="00B6459D"/>
    <w:rsid w:val="00B64E7B"/>
    <w:rsid w:val="00B6757B"/>
    <w:rsid w:val="00B74817"/>
    <w:rsid w:val="00B74A0E"/>
    <w:rsid w:val="00B8547D"/>
    <w:rsid w:val="00B90166"/>
    <w:rsid w:val="00B97056"/>
    <w:rsid w:val="00BA14C1"/>
    <w:rsid w:val="00BA2936"/>
    <w:rsid w:val="00BA36A9"/>
    <w:rsid w:val="00BA6FC0"/>
    <w:rsid w:val="00BB2320"/>
    <w:rsid w:val="00BB3B24"/>
    <w:rsid w:val="00BB3BAB"/>
    <w:rsid w:val="00BB736D"/>
    <w:rsid w:val="00BC454E"/>
    <w:rsid w:val="00BC515C"/>
    <w:rsid w:val="00BC61C1"/>
    <w:rsid w:val="00BC79AC"/>
    <w:rsid w:val="00BD2DED"/>
    <w:rsid w:val="00BD6755"/>
    <w:rsid w:val="00BE04E6"/>
    <w:rsid w:val="00BE0B39"/>
    <w:rsid w:val="00BE1AAC"/>
    <w:rsid w:val="00BF0EFE"/>
    <w:rsid w:val="00BF1B0E"/>
    <w:rsid w:val="00BF1F5C"/>
    <w:rsid w:val="00BF4005"/>
    <w:rsid w:val="00BF53BC"/>
    <w:rsid w:val="00BF7434"/>
    <w:rsid w:val="00C05950"/>
    <w:rsid w:val="00C06803"/>
    <w:rsid w:val="00C06C04"/>
    <w:rsid w:val="00C14300"/>
    <w:rsid w:val="00C21AAF"/>
    <w:rsid w:val="00C268F5"/>
    <w:rsid w:val="00C27148"/>
    <w:rsid w:val="00C271F8"/>
    <w:rsid w:val="00C348A4"/>
    <w:rsid w:val="00C35F60"/>
    <w:rsid w:val="00C378E7"/>
    <w:rsid w:val="00C423C3"/>
    <w:rsid w:val="00C4307E"/>
    <w:rsid w:val="00C50F27"/>
    <w:rsid w:val="00C553C0"/>
    <w:rsid w:val="00C604C2"/>
    <w:rsid w:val="00C63DF8"/>
    <w:rsid w:val="00C645C4"/>
    <w:rsid w:val="00C6598B"/>
    <w:rsid w:val="00C71FFD"/>
    <w:rsid w:val="00C74FBE"/>
    <w:rsid w:val="00C800CC"/>
    <w:rsid w:val="00C81C83"/>
    <w:rsid w:val="00C81E8F"/>
    <w:rsid w:val="00C85EE0"/>
    <w:rsid w:val="00C924F4"/>
    <w:rsid w:val="00C95A49"/>
    <w:rsid w:val="00C97C9B"/>
    <w:rsid w:val="00CA0602"/>
    <w:rsid w:val="00CA4144"/>
    <w:rsid w:val="00CA50AF"/>
    <w:rsid w:val="00CA7A50"/>
    <w:rsid w:val="00CB02B8"/>
    <w:rsid w:val="00CB0FB7"/>
    <w:rsid w:val="00CB218D"/>
    <w:rsid w:val="00CB2BFC"/>
    <w:rsid w:val="00CB2C26"/>
    <w:rsid w:val="00CB437C"/>
    <w:rsid w:val="00CB4CD3"/>
    <w:rsid w:val="00CC2AF8"/>
    <w:rsid w:val="00CC4E35"/>
    <w:rsid w:val="00CC59BD"/>
    <w:rsid w:val="00CD4C8A"/>
    <w:rsid w:val="00CD7BA3"/>
    <w:rsid w:val="00CE195C"/>
    <w:rsid w:val="00CE1DDA"/>
    <w:rsid w:val="00CE289F"/>
    <w:rsid w:val="00CE3687"/>
    <w:rsid w:val="00CF5ED3"/>
    <w:rsid w:val="00D063B6"/>
    <w:rsid w:val="00D07986"/>
    <w:rsid w:val="00D14AE2"/>
    <w:rsid w:val="00D14FEE"/>
    <w:rsid w:val="00D15676"/>
    <w:rsid w:val="00D21E48"/>
    <w:rsid w:val="00D36545"/>
    <w:rsid w:val="00D4026B"/>
    <w:rsid w:val="00D43474"/>
    <w:rsid w:val="00D44A7F"/>
    <w:rsid w:val="00D47A85"/>
    <w:rsid w:val="00D52ABC"/>
    <w:rsid w:val="00D572B0"/>
    <w:rsid w:val="00D616DD"/>
    <w:rsid w:val="00D72005"/>
    <w:rsid w:val="00D74CAA"/>
    <w:rsid w:val="00D75878"/>
    <w:rsid w:val="00D76D08"/>
    <w:rsid w:val="00D819A2"/>
    <w:rsid w:val="00D82A20"/>
    <w:rsid w:val="00D91A02"/>
    <w:rsid w:val="00D91C6A"/>
    <w:rsid w:val="00D924C0"/>
    <w:rsid w:val="00D93142"/>
    <w:rsid w:val="00D939B4"/>
    <w:rsid w:val="00DA463B"/>
    <w:rsid w:val="00DA4F35"/>
    <w:rsid w:val="00DB2CA8"/>
    <w:rsid w:val="00DC059F"/>
    <w:rsid w:val="00DC09EE"/>
    <w:rsid w:val="00DC286C"/>
    <w:rsid w:val="00DC5A4D"/>
    <w:rsid w:val="00DD1BB9"/>
    <w:rsid w:val="00DD21D7"/>
    <w:rsid w:val="00DD454E"/>
    <w:rsid w:val="00DD47B4"/>
    <w:rsid w:val="00DE2B3C"/>
    <w:rsid w:val="00DE3ABD"/>
    <w:rsid w:val="00DE46A3"/>
    <w:rsid w:val="00DE753A"/>
    <w:rsid w:val="00DF2B5F"/>
    <w:rsid w:val="00DF2B85"/>
    <w:rsid w:val="00DF5C5B"/>
    <w:rsid w:val="00DF75B0"/>
    <w:rsid w:val="00E01AA4"/>
    <w:rsid w:val="00E02894"/>
    <w:rsid w:val="00E050B7"/>
    <w:rsid w:val="00E05B14"/>
    <w:rsid w:val="00E070E9"/>
    <w:rsid w:val="00E10C4F"/>
    <w:rsid w:val="00E14EE8"/>
    <w:rsid w:val="00E1658A"/>
    <w:rsid w:val="00E22652"/>
    <w:rsid w:val="00E251D1"/>
    <w:rsid w:val="00E26189"/>
    <w:rsid w:val="00E30540"/>
    <w:rsid w:val="00E30B55"/>
    <w:rsid w:val="00E320A7"/>
    <w:rsid w:val="00E34076"/>
    <w:rsid w:val="00E3475C"/>
    <w:rsid w:val="00E34D8E"/>
    <w:rsid w:val="00E366CC"/>
    <w:rsid w:val="00E370A4"/>
    <w:rsid w:val="00E375CF"/>
    <w:rsid w:val="00E40B9B"/>
    <w:rsid w:val="00E421C4"/>
    <w:rsid w:val="00E4223E"/>
    <w:rsid w:val="00E4474E"/>
    <w:rsid w:val="00E462C5"/>
    <w:rsid w:val="00E47152"/>
    <w:rsid w:val="00E47DA8"/>
    <w:rsid w:val="00E528E2"/>
    <w:rsid w:val="00E56726"/>
    <w:rsid w:val="00E60997"/>
    <w:rsid w:val="00E66F78"/>
    <w:rsid w:val="00E70B9F"/>
    <w:rsid w:val="00E71E58"/>
    <w:rsid w:val="00E71F62"/>
    <w:rsid w:val="00E737DD"/>
    <w:rsid w:val="00E75837"/>
    <w:rsid w:val="00E7596B"/>
    <w:rsid w:val="00E75E5D"/>
    <w:rsid w:val="00E76582"/>
    <w:rsid w:val="00E808B7"/>
    <w:rsid w:val="00E83036"/>
    <w:rsid w:val="00E835AE"/>
    <w:rsid w:val="00E8633B"/>
    <w:rsid w:val="00E87CD1"/>
    <w:rsid w:val="00E90BFD"/>
    <w:rsid w:val="00E90E16"/>
    <w:rsid w:val="00E91959"/>
    <w:rsid w:val="00EA534F"/>
    <w:rsid w:val="00EA7385"/>
    <w:rsid w:val="00EB3680"/>
    <w:rsid w:val="00EB3D7B"/>
    <w:rsid w:val="00EB588F"/>
    <w:rsid w:val="00EC072E"/>
    <w:rsid w:val="00EC60E0"/>
    <w:rsid w:val="00EC7DA6"/>
    <w:rsid w:val="00ED0900"/>
    <w:rsid w:val="00ED255D"/>
    <w:rsid w:val="00ED3856"/>
    <w:rsid w:val="00ED4A63"/>
    <w:rsid w:val="00ED7BE6"/>
    <w:rsid w:val="00EE6E17"/>
    <w:rsid w:val="00EF2CF7"/>
    <w:rsid w:val="00EF2D4F"/>
    <w:rsid w:val="00EF589E"/>
    <w:rsid w:val="00F060AE"/>
    <w:rsid w:val="00F076E4"/>
    <w:rsid w:val="00F25351"/>
    <w:rsid w:val="00F274A3"/>
    <w:rsid w:val="00F274C6"/>
    <w:rsid w:val="00F315D7"/>
    <w:rsid w:val="00F33799"/>
    <w:rsid w:val="00F36C21"/>
    <w:rsid w:val="00F3763C"/>
    <w:rsid w:val="00F41B80"/>
    <w:rsid w:val="00F41CAF"/>
    <w:rsid w:val="00F42661"/>
    <w:rsid w:val="00F45339"/>
    <w:rsid w:val="00F479B0"/>
    <w:rsid w:val="00F50AF6"/>
    <w:rsid w:val="00F5368E"/>
    <w:rsid w:val="00F60360"/>
    <w:rsid w:val="00F70225"/>
    <w:rsid w:val="00F75667"/>
    <w:rsid w:val="00F75D47"/>
    <w:rsid w:val="00F82F73"/>
    <w:rsid w:val="00F8459F"/>
    <w:rsid w:val="00F86ACE"/>
    <w:rsid w:val="00F93559"/>
    <w:rsid w:val="00F97A22"/>
    <w:rsid w:val="00FA0492"/>
    <w:rsid w:val="00FA11D4"/>
    <w:rsid w:val="00FA627C"/>
    <w:rsid w:val="00FA6DC0"/>
    <w:rsid w:val="00FB0165"/>
    <w:rsid w:val="00FB2B43"/>
    <w:rsid w:val="00FB5DE3"/>
    <w:rsid w:val="00FB65C4"/>
    <w:rsid w:val="00FC0DA3"/>
    <w:rsid w:val="00FC212C"/>
    <w:rsid w:val="00FC3A4D"/>
    <w:rsid w:val="00FC7291"/>
    <w:rsid w:val="00FD180A"/>
    <w:rsid w:val="00FE416B"/>
    <w:rsid w:val="00FE6FDE"/>
    <w:rsid w:val="00FF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B7"/>
  </w:style>
  <w:style w:type="paragraph" w:styleId="1">
    <w:name w:val="heading 1"/>
    <w:basedOn w:val="a"/>
    <w:next w:val="a"/>
    <w:link w:val="10"/>
    <w:uiPriority w:val="9"/>
    <w:qFormat/>
    <w:rsid w:val="00E30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6AE5"/>
  </w:style>
  <w:style w:type="paragraph" w:styleId="a4">
    <w:name w:val="Balloon Text"/>
    <w:basedOn w:val="a"/>
    <w:link w:val="a5"/>
    <w:uiPriority w:val="99"/>
    <w:semiHidden/>
    <w:unhideWhenUsed/>
    <w:rsid w:val="006D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F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E14"/>
  </w:style>
  <w:style w:type="paragraph" w:styleId="a8">
    <w:name w:val="footer"/>
    <w:basedOn w:val="a"/>
    <w:link w:val="a9"/>
    <w:uiPriority w:val="99"/>
    <w:unhideWhenUsed/>
    <w:rsid w:val="000C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E14"/>
  </w:style>
  <w:style w:type="character" w:styleId="aa">
    <w:name w:val="Hyperlink"/>
    <w:basedOn w:val="a0"/>
    <w:uiPriority w:val="99"/>
    <w:unhideWhenUsed/>
    <w:rsid w:val="0075614E"/>
    <w:rPr>
      <w:color w:val="0000FF"/>
      <w:u w:val="single"/>
    </w:rPr>
  </w:style>
  <w:style w:type="paragraph" w:styleId="ab">
    <w:name w:val="Body Text"/>
    <w:basedOn w:val="a"/>
    <w:link w:val="ac"/>
    <w:rsid w:val="004D15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D1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0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d">
    <w:name w:val="Table Grid"/>
    <w:basedOn w:val="a1"/>
    <w:uiPriority w:val="59"/>
    <w:rsid w:val="00F3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6649A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250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5023A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o.edusite.ru/docs/oo_docs/fgos/fgos_noo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CCE9-A5A6-4B81-B94C-AB786AB0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19</Pages>
  <Words>4465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Пользователь Windows</cp:lastModifiedBy>
  <cp:revision>47</cp:revision>
  <cp:lastPrinted>2018-09-26T01:38:00Z</cp:lastPrinted>
  <dcterms:created xsi:type="dcterms:W3CDTF">2016-12-14T14:06:00Z</dcterms:created>
  <dcterms:modified xsi:type="dcterms:W3CDTF">2018-09-26T01:59:00Z</dcterms:modified>
</cp:coreProperties>
</file>